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2DF" w:rsidRPr="00B622DF" w:rsidRDefault="00B622DF" w:rsidP="00B622D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B622DF">
        <w:rPr>
          <w:rFonts w:ascii="Times New Roman" w:hAnsi="Times New Roman" w:cs="Times New Roman"/>
          <w:sz w:val="28"/>
          <w:szCs w:val="28"/>
        </w:rPr>
        <w:t xml:space="preserve">Обучающихся на 01.09.2026 года по </w:t>
      </w:r>
      <w:r w:rsidRPr="00B622DF">
        <w:rPr>
          <w:rFonts w:ascii="Times New Roman" w:hAnsi="Times New Roman" w:cs="Times New Roman"/>
          <w:bCs/>
          <w:sz w:val="28"/>
          <w:szCs w:val="28"/>
        </w:rPr>
        <w:t>Адаптированной</w:t>
      </w:r>
      <w:r w:rsidRPr="00B622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22DF">
        <w:rPr>
          <w:rFonts w:ascii="Times New Roman" w:hAnsi="Times New Roman" w:cs="Times New Roman"/>
          <w:bCs/>
          <w:sz w:val="28"/>
          <w:szCs w:val="28"/>
        </w:rPr>
        <w:t>основной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22DF">
        <w:rPr>
          <w:rFonts w:ascii="Times New Roman" w:hAnsi="Times New Roman" w:cs="Times New Roman"/>
          <w:bCs/>
          <w:sz w:val="28"/>
          <w:szCs w:val="28"/>
        </w:rPr>
        <w:t>общеобразовательной</w:t>
      </w:r>
      <w:r w:rsidRPr="00B622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22DF">
        <w:rPr>
          <w:rFonts w:ascii="Times New Roman" w:hAnsi="Times New Roman" w:cs="Times New Roman"/>
          <w:bCs/>
          <w:sz w:val="28"/>
          <w:szCs w:val="28"/>
        </w:rPr>
        <w:t>программе</w:t>
      </w:r>
      <w:r w:rsidRPr="00B622DF">
        <w:rPr>
          <w:rFonts w:ascii="Times New Roman" w:hAnsi="Times New Roman" w:cs="Times New Roman"/>
          <w:bCs/>
          <w:sz w:val="28"/>
          <w:szCs w:val="28"/>
        </w:rPr>
        <w:t xml:space="preserve"> начального общего образования </w:t>
      </w:r>
    </w:p>
    <w:p w:rsidR="00B622DF" w:rsidRPr="00B622DF" w:rsidRDefault="00B622DF" w:rsidP="00B622D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B622DF">
        <w:rPr>
          <w:rFonts w:ascii="Times New Roman" w:hAnsi="Times New Roman" w:cs="Times New Roman"/>
          <w:bCs/>
          <w:sz w:val="28"/>
          <w:szCs w:val="28"/>
        </w:rPr>
        <w:t xml:space="preserve">для обучающихся с тяжёлыми нарушениями речи </w:t>
      </w:r>
      <w:r>
        <w:rPr>
          <w:rFonts w:ascii="Times New Roman" w:hAnsi="Times New Roman" w:cs="Times New Roman"/>
          <w:bCs/>
          <w:sz w:val="28"/>
          <w:szCs w:val="28"/>
        </w:rPr>
        <w:t>(вариант 5.1):1 человек.</w:t>
      </w:r>
      <w:bookmarkStart w:id="0" w:name="_GoBack"/>
      <w:bookmarkEnd w:id="0"/>
    </w:p>
    <w:sectPr w:rsidR="00B622DF" w:rsidRPr="00B62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PT Astra Serif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F3"/>
    <w:rsid w:val="009346F3"/>
    <w:rsid w:val="00AA0B1D"/>
    <w:rsid w:val="00B6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C16DA"/>
  <w15:chartTrackingRefBased/>
  <w15:docId w15:val="{7FF5CB46-69BB-484D-9436-59DEF3BA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22DF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RBD</dc:creator>
  <cp:keywords/>
  <dc:description/>
  <cp:lastModifiedBy>RBD</cp:lastModifiedBy>
  <cp:revision>2</cp:revision>
  <dcterms:created xsi:type="dcterms:W3CDTF">2026-09-24T04:42:00Z</dcterms:created>
  <dcterms:modified xsi:type="dcterms:W3CDTF">2026-09-24T04:45:00Z</dcterms:modified>
</cp:coreProperties>
</file>