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4D" w:rsidRPr="003F2BD9" w:rsidRDefault="003F2BD9" w:rsidP="003F2BD9">
      <w:pPr>
        <w:jc w:val="center"/>
        <w:rPr>
          <w:rFonts w:ascii="Times New Roman" w:hAnsi="Times New Roman" w:cs="Times New Roman"/>
          <w:b/>
          <w:sz w:val="32"/>
          <w:szCs w:val="32"/>
          <w:lang w:val="ru-RU"/>
        </w:rPr>
      </w:pPr>
      <w:r w:rsidRPr="003F2BD9">
        <w:rPr>
          <w:rFonts w:ascii="Times New Roman" w:hAnsi="Times New Roman" w:cs="Times New Roman"/>
          <w:b/>
          <w:sz w:val="32"/>
          <w:szCs w:val="32"/>
          <w:lang w:val="ru-RU"/>
        </w:rPr>
        <w:t>ПАМЯТКА</w:t>
      </w:r>
    </w:p>
    <w:p w:rsidR="003F2BD9" w:rsidRPr="00DB21D4" w:rsidRDefault="003F2BD9" w:rsidP="003F2BD9">
      <w:pPr>
        <w:jc w:val="center"/>
        <w:rPr>
          <w:rFonts w:ascii="Times New Roman" w:hAnsi="Times New Roman" w:cs="Times New Roman"/>
          <w:b/>
          <w:sz w:val="28"/>
          <w:szCs w:val="28"/>
          <w:lang w:val="ru-RU"/>
        </w:rPr>
      </w:pPr>
      <w:r w:rsidRPr="00DB21D4">
        <w:rPr>
          <w:rFonts w:ascii="Times New Roman" w:hAnsi="Times New Roman" w:cs="Times New Roman"/>
          <w:b/>
          <w:sz w:val="28"/>
          <w:szCs w:val="28"/>
          <w:lang w:val="ru-RU"/>
        </w:rPr>
        <w:t>Уважаемые родители</w:t>
      </w:r>
      <w:r w:rsidR="00A153FD" w:rsidRPr="00DB21D4">
        <w:rPr>
          <w:rFonts w:ascii="Times New Roman" w:hAnsi="Times New Roman" w:cs="Times New Roman"/>
          <w:b/>
          <w:sz w:val="28"/>
          <w:szCs w:val="28"/>
          <w:lang w:val="ru-RU"/>
        </w:rPr>
        <w:t>!</w:t>
      </w:r>
    </w:p>
    <w:p w:rsidR="00A153FD" w:rsidRPr="00454D9B" w:rsidRDefault="003F2BD9" w:rsidP="00826927">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Хотим обратить Ваше внимание на одну из важнейших тем, как управление транспортными средствами несоверш</w:t>
      </w:r>
      <w:r w:rsidR="00A153FD" w:rsidRPr="00454D9B">
        <w:rPr>
          <w:rFonts w:ascii="Times New Roman" w:hAnsi="Times New Roman" w:cs="Times New Roman"/>
          <w:sz w:val="28"/>
          <w:szCs w:val="28"/>
          <w:lang w:val="ru-RU"/>
        </w:rPr>
        <w:t xml:space="preserve">еннолетними. Мотоциклы, мопеды, </w:t>
      </w:r>
      <w:r w:rsidRPr="00454D9B">
        <w:rPr>
          <w:rFonts w:ascii="Times New Roman" w:hAnsi="Times New Roman" w:cs="Times New Roman"/>
          <w:sz w:val="28"/>
          <w:szCs w:val="28"/>
          <w:lang w:val="ru-RU"/>
        </w:rPr>
        <w:t xml:space="preserve">новомодные </w:t>
      </w:r>
      <w:proofErr w:type="spellStart"/>
      <w:r w:rsidRPr="00454D9B">
        <w:rPr>
          <w:rFonts w:ascii="Times New Roman" w:hAnsi="Times New Roman" w:cs="Times New Roman"/>
          <w:sz w:val="28"/>
          <w:szCs w:val="28"/>
          <w:lang w:val="ru-RU"/>
        </w:rPr>
        <w:t>электросамокаты</w:t>
      </w:r>
      <w:proofErr w:type="spellEnd"/>
      <w:r w:rsidRPr="00454D9B">
        <w:rPr>
          <w:rFonts w:ascii="Times New Roman" w:hAnsi="Times New Roman" w:cs="Times New Roman"/>
          <w:sz w:val="28"/>
          <w:szCs w:val="28"/>
          <w:lang w:val="ru-RU"/>
        </w:rPr>
        <w:t xml:space="preserve"> и прочие средства не теряют своей актуальности. И каждый родитель, покупая своему ребенку такой желанный подарок, должен в свою очередь подумать о безопасности, здоровье, а возможно и жизни своего ребенка! </w:t>
      </w:r>
    </w:p>
    <w:p w:rsidR="00826927" w:rsidRDefault="00826927" w:rsidP="00826927">
      <w:pPr>
        <w:spacing w:after="0" w:line="240" w:lineRule="auto"/>
        <w:ind w:left="-567"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p>
    <w:p w:rsidR="00826927" w:rsidRDefault="00826927" w:rsidP="00A153FD">
      <w:pPr>
        <w:spacing w:after="0" w:line="240" w:lineRule="auto"/>
        <w:ind w:left="-567"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F2BD9" w:rsidRPr="00BB0F7B">
        <w:rPr>
          <w:rFonts w:ascii="Times New Roman" w:hAnsi="Times New Roman" w:cs="Times New Roman"/>
          <w:b/>
          <w:sz w:val="28"/>
          <w:szCs w:val="28"/>
          <w:lang w:val="ru-RU"/>
        </w:rPr>
        <w:t>ПОМНИТЕ!</w:t>
      </w:r>
    </w:p>
    <w:p w:rsidR="00454D9B" w:rsidRPr="00454D9B" w:rsidRDefault="00454D9B" w:rsidP="00454D9B">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 xml:space="preserve">Родители, приобретая своим детям, не имеющим водительских прав, мопеды и мотоциклы, предоставляя возможность прокатиться на машине, потренироваться основам вождения, поощряя за отличную учебу или просто чтобы не мешали делам взрослых, сознательно толкаете их на нарушение ПДД. Задумайтесь о безопасности жизни и здоровья своего ребенка, а так же о безопасности других участников дорожного движения. </w:t>
      </w:r>
    </w:p>
    <w:p w:rsidR="003F2BD9" w:rsidRDefault="00A153FD" w:rsidP="00826927">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Не</w:t>
      </w:r>
      <w:r w:rsidR="003F2BD9" w:rsidRPr="00454D9B">
        <w:rPr>
          <w:rFonts w:ascii="Times New Roman" w:hAnsi="Times New Roman" w:cs="Times New Roman"/>
          <w:sz w:val="28"/>
          <w:szCs w:val="28"/>
          <w:lang w:val="ru-RU"/>
        </w:rPr>
        <w:t xml:space="preserve"> владея даже элементарными сведениями о правилах дорожного движения, </w:t>
      </w:r>
      <w:r w:rsidRPr="00454D9B">
        <w:rPr>
          <w:rFonts w:ascii="Times New Roman" w:hAnsi="Times New Roman" w:cs="Times New Roman"/>
          <w:sz w:val="28"/>
          <w:szCs w:val="28"/>
          <w:lang w:val="ru-RU"/>
        </w:rPr>
        <w:t xml:space="preserve">на мопедах и мотоциклах несовершеннолетние выезжая на проезжую часть могут стать виновниками ДТП. </w:t>
      </w:r>
      <w:r w:rsidR="003F2BD9" w:rsidRPr="00454D9B">
        <w:rPr>
          <w:rFonts w:ascii="Times New Roman" w:hAnsi="Times New Roman" w:cs="Times New Roman"/>
          <w:sz w:val="28"/>
          <w:szCs w:val="28"/>
          <w:lang w:val="ru-RU"/>
        </w:rPr>
        <w:t>К сожалению, родители, купив ребенку мопед, не принимают во внимание, что выезд на дорогу запрещен лицам, не д</w:t>
      </w:r>
      <w:r w:rsidR="00454D9B" w:rsidRPr="00454D9B">
        <w:rPr>
          <w:rFonts w:ascii="Times New Roman" w:hAnsi="Times New Roman" w:cs="Times New Roman"/>
          <w:sz w:val="28"/>
          <w:szCs w:val="28"/>
          <w:lang w:val="ru-RU"/>
        </w:rPr>
        <w:t>остигшим 16-летнего возраста, и</w:t>
      </w:r>
      <w:r w:rsidR="003F2BD9" w:rsidRPr="00454D9B">
        <w:rPr>
          <w:rFonts w:ascii="Times New Roman" w:hAnsi="Times New Roman" w:cs="Times New Roman"/>
          <w:sz w:val="28"/>
          <w:szCs w:val="28"/>
          <w:lang w:val="ru-RU"/>
        </w:rPr>
        <w:t xml:space="preserve"> скорее всего, не знают, где именно катается их ребенок.</w:t>
      </w:r>
    </w:p>
    <w:p w:rsidR="00454D9B" w:rsidRPr="00454D9B" w:rsidRDefault="00454D9B" w:rsidP="00826927">
      <w:pPr>
        <w:spacing w:after="0" w:line="240" w:lineRule="auto"/>
        <w:ind w:left="-567" w:firstLine="567"/>
        <w:jc w:val="both"/>
        <w:rPr>
          <w:rFonts w:ascii="Times New Roman" w:hAnsi="Times New Roman" w:cs="Times New Roman"/>
          <w:sz w:val="28"/>
          <w:szCs w:val="28"/>
          <w:lang w:val="ru-RU"/>
        </w:rPr>
      </w:pPr>
    </w:p>
    <w:p w:rsidR="003F2BD9" w:rsidRDefault="003F2BD9" w:rsidP="00826927">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Согласно Правилам дорожного движения, управлять мотоциклами, мопедами, скутерами и другими механическими транспортными средствами, могут только граждане, имеющие водительское удостоверение соответствующей категории.</w:t>
      </w:r>
      <w:r w:rsidR="00826927" w:rsidRPr="00454D9B">
        <w:rPr>
          <w:rFonts w:ascii="Times New Roman" w:hAnsi="Times New Roman" w:cs="Times New Roman"/>
          <w:sz w:val="28"/>
          <w:szCs w:val="28"/>
          <w:lang w:val="ru-RU"/>
        </w:rPr>
        <w:t xml:space="preserve"> </w:t>
      </w:r>
      <w:r w:rsidRPr="00454D9B">
        <w:rPr>
          <w:rFonts w:ascii="Times New Roman" w:hAnsi="Times New Roman" w:cs="Times New Roman"/>
          <w:sz w:val="28"/>
          <w:szCs w:val="28"/>
          <w:lang w:val="ru-RU"/>
        </w:rPr>
        <w:t>Водительское удостоверение на право управления мопедами, скутерами, мотороллерами (категории «М») может быть получено лицами, достигшими возраста 16 лет, на управление мотоциклами (категория «А»), легковыми автомобилями (категория «В») – лицами, достигшим 18 лет.</w:t>
      </w:r>
    </w:p>
    <w:p w:rsidR="00454D9B" w:rsidRPr="00454D9B" w:rsidRDefault="00454D9B" w:rsidP="00826927">
      <w:pPr>
        <w:spacing w:after="0" w:line="240" w:lineRule="auto"/>
        <w:ind w:left="-567" w:firstLine="567"/>
        <w:jc w:val="both"/>
        <w:rPr>
          <w:rFonts w:ascii="Times New Roman" w:hAnsi="Times New Roman" w:cs="Times New Roman"/>
          <w:sz w:val="28"/>
          <w:szCs w:val="28"/>
          <w:lang w:val="ru-RU"/>
        </w:rPr>
      </w:pPr>
    </w:p>
    <w:p w:rsidR="00F33EBB" w:rsidRPr="00836014" w:rsidRDefault="00985980" w:rsidP="00826927">
      <w:pPr>
        <w:spacing w:after="0" w:line="240" w:lineRule="auto"/>
        <w:ind w:left="-567" w:firstLine="567"/>
        <w:jc w:val="both"/>
        <w:rPr>
          <w:rFonts w:ascii="Times New Roman" w:hAnsi="Times New Roman" w:cs="Times New Roman"/>
          <w:sz w:val="28"/>
          <w:szCs w:val="28"/>
          <w:u w:val="single"/>
          <w:lang w:val="ru-RU"/>
        </w:rPr>
      </w:pPr>
      <w:r w:rsidRPr="00454D9B">
        <w:rPr>
          <w:rFonts w:ascii="Times New Roman" w:hAnsi="Times New Roman" w:cs="Times New Roman"/>
          <w:sz w:val="28"/>
          <w:szCs w:val="28"/>
          <w:lang w:val="ru-RU"/>
        </w:rPr>
        <w:t xml:space="preserve">Согласно ч.1 ст. 12.7 КоАП РФ к лицу, управляющему транспортным средством и не имеющим на это права (исключение составляет учебная езда) будет применено административное взыскание от 5 до 15 тысяч рублей. Так же не пройдет бесследно это и </w:t>
      </w:r>
      <w:r w:rsidRPr="00836014">
        <w:rPr>
          <w:rFonts w:ascii="Times New Roman" w:hAnsi="Times New Roman" w:cs="Times New Roman"/>
          <w:sz w:val="28"/>
          <w:szCs w:val="28"/>
          <w:u w:val="single"/>
          <w:lang w:val="ru-RU"/>
        </w:rPr>
        <w:t>для хозяина транспортного средства</w:t>
      </w:r>
      <w:r w:rsidRPr="00454D9B">
        <w:rPr>
          <w:rFonts w:ascii="Times New Roman" w:hAnsi="Times New Roman" w:cs="Times New Roman"/>
          <w:sz w:val="28"/>
          <w:szCs w:val="28"/>
          <w:lang w:val="ru-RU"/>
        </w:rPr>
        <w:t xml:space="preserve">, передавшего управление транспортным средством несовершеннолетнему. Согласно ч. 3 ст. 12.7 КоАП РФ, </w:t>
      </w:r>
      <w:r w:rsidRPr="00836014">
        <w:rPr>
          <w:rFonts w:ascii="Times New Roman" w:hAnsi="Times New Roman" w:cs="Times New Roman"/>
          <w:sz w:val="28"/>
          <w:szCs w:val="28"/>
          <w:u w:val="single"/>
          <w:lang w:val="ru-RU"/>
        </w:rPr>
        <w:t>за передачу управления транспортным средством несовершеннолетнему, не имеющему права управления,</w:t>
      </w:r>
      <w:r w:rsidRPr="00454D9B">
        <w:rPr>
          <w:rFonts w:ascii="Times New Roman" w:hAnsi="Times New Roman" w:cs="Times New Roman"/>
          <w:sz w:val="28"/>
          <w:szCs w:val="28"/>
          <w:lang w:val="ru-RU"/>
        </w:rPr>
        <w:t xml:space="preserve"> </w:t>
      </w:r>
      <w:r w:rsidRPr="00836014">
        <w:rPr>
          <w:rFonts w:ascii="Times New Roman" w:hAnsi="Times New Roman" w:cs="Times New Roman"/>
          <w:sz w:val="28"/>
          <w:szCs w:val="28"/>
          <w:u w:val="single"/>
          <w:lang w:val="ru-RU"/>
        </w:rPr>
        <w:t>предусмотрено</w:t>
      </w:r>
      <w:r w:rsidRPr="00454D9B">
        <w:rPr>
          <w:rFonts w:ascii="Times New Roman" w:hAnsi="Times New Roman" w:cs="Times New Roman"/>
          <w:sz w:val="28"/>
          <w:szCs w:val="28"/>
          <w:lang w:val="ru-RU"/>
        </w:rPr>
        <w:t xml:space="preserve"> </w:t>
      </w:r>
      <w:r w:rsidRPr="00836014">
        <w:rPr>
          <w:rFonts w:ascii="Times New Roman" w:hAnsi="Times New Roman" w:cs="Times New Roman"/>
          <w:sz w:val="28"/>
          <w:szCs w:val="28"/>
          <w:u w:val="single"/>
          <w:lang w:val="ru-RU"/>
        </w:rPr>
        <w:t>наказание в виде административного штрафа в размере 30</w:t>
      </w:r>
      <w:r w:rsidR="00836014">
        <w:rPr>
          <w:rFonts w:ascii="Times New Roman" w:hAnsi="Times New Roman" w:cs="Times New Roman"/>
          <w:sz w:val="28"/>
          <w:szCs w:val="28"/>
          <w:u w:val="single"/>
          <w:lang w:val="ru-RU"/>
        </w:rPr>
        <w:t xml:space="preserve"> </w:t>
      </w:r>
      <w:r w:rsidRPr="00836014">
        <w:rPr>
          <w:rFonts w:ascii="Times New Roman" w:hAnsi="Times New Roman" w:cs="Times New Roman"/>
          <w:sz w:val="28"/>
          <w:szCs w:val="28"/>
          <w:u w:val="single"/>
          <w:lang w:val="ru-RU"/>
        </w:rPr>
        <w:t>тысяч рублей.</w:t>
      </w:r>
      <w:r w:rsidR="00F33EBB" w:rsidRPr="00454D9B">
        <w:rPr>
          <w:rFonts w:ascii="Times New Roman" w:hAnsi="Times New Roman" w:cs="Times New Roman"/>
          <w:sz w:val="28"/>
          <w:szCs w:val="28"/>
          <w:lang w:val="ru-RU"/>
        </w:rPr>
        <w:t xml:space="preserve"> </w:t>
      </w:r>
      <w:r w:rsidR="00F33EBB" w:rsidRPr="00836014">
        <w:rPr>
          <w:rFonts w:ascii="Times New Roman" w:hAnsi="Times New Roman" w:cs="Times New Roman"/>
          <w:sz w:val="28"/>
          <w:szCs w:val="28"/>
          <w:u w:val="single"/>
          <w:lang w:val="ru-RU"/>
        </w:rPr>
        <w:t>Транспор</w:t>
      </w:r>
      <w:r w:rsidR="00BB0F7B" w:rsidRPr="00836014">
        <w:rPr>
          <w:rFonts w:ascii="Times New Roman" w:hAnsi="Times New Roman" w:cs="Times New Roman"/>
          <w:sz w:val="28"/>
          <w:szCs w:val="28"/>
          <w:u w:val="single"/>
          <w:lang w:val="ru-RU"/>
        </w:rPr>
        <w:t>т</w:t>
      </w:r>
      <w:r w:rsidR="00F33EBB" w:rsidRPr="00836014">
        <w:rPr>
          <w:rFonts w:ascii="Times New Roman" w:hAnsi="Times New Roman" w:cs="Times New Roman"/>
          <w:sz w:val="28"/>
          <w:szCs w:val="28"/>
          <w:u w:val="single"/>
          <w:lang w:val="ru-RU"/>
        </w:rPr>
        <w:t>ное средство соответственно будет задержано и отправлено на штрафстоянку, со всеми вытекающими последствиями.</w:t>
      </w:r>
    </w:p>
    <w:p w:rsidR="00F50C14" w:rsidRPr="00454D9B" w:rsidRDefault="00F50C14" w:rsidP="00826927">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Любой вред</w:t>
      </w:r>
      <w:r w:rsidR="00836014">
        <w:rPr>
          <w:rFonts w:ascii="Times New Roman" w:hAnsi="Times New Roman" w:cs="Times New Roman"/>
          <w:sz w:val="28"/>
          <w:szCs w:val="28"/>
          <w:lang w:val="ru-RU"/>
        </w:rPr>
        <w:t>, причиненный</w:t>
      </w:r>
      <w:r w:rsidRPr="00454D9B">
        <w:rPr>
          <w:rFonts w:ascii="Times New Roman" w:hAnsi="Times New Roman" w:cs="Times New Roman"/>
          <w:sz w:val="28"/>
          <w:szCs w:val="28"/>
          <w:lang w:val="ru-RU"/>
        </w:rPr>
        <w:t xml:space="preserve"> в результате дорожно-транспортного происшествия подлежит возмещению. Поэтому не следует забывать об ответственности за причинение вреда здоровью или имуществу. Причинение легкого или средней тяжести вреда влечет административную ответственность по ч.ч.1,2 ст. 12.24 КоАП РФ с назначением нака</w:t>
      </w:r>
      <w:r w:rsidR="00836014">
        <w:rPr>
          <w:rFonts w:ascii="Times New Roman" w:hAnsi="Times New Roman" w:cs="Times New Roman"/>
          <w:sz w:val="28"/>
          <w:szCs w:val="28"/>
          <w:lang w:val="ru-RU"/>
        </w:rPr>
        <w:t>зания в виде штрафа от 2,5 тысяч рублей до 5 тысяч рублей</w:t>
      </w:r>
      <w:r w:rsidRPr="00454D9B">
        <w:rPr>
          <w:rFonts w:ascii="Times New Roman" w:hAnsi="Times New Roman" w:cs="Times New Roman"/>
          <w:sz w:val="28"/>
          <w:szCs w:val="28"/>
          <w:lang w:val="ru-RU"/>
        </w:rPr>
        <w:t>, либо от 10</w:t>
      </w:r>
      <w:r w:rsidR="00A03EF0">
        <w:rPr>
          <w:rFonts w:ascii="Times New Roman" w:hAnsi="Times New Roman" w:cs="Times New Roman"/>
          <w:sz w:val="28"/>
          <w:szCs w:val="28"/>
          <w:lang w:val="ru-RU"/>
        </w:rPr>
        <w:t xml:space="preserve"> тысяч рублей </w:t>
      </w:r>
      <w:r w:rsidRPr="00454D9B">
        <w:rPr>
          <w:rFonts w:ascii="Times New Roman" w:hAnsi="Times New Roman" w:cs="Times New Roman"/>
          <w:sz w:val="28"/>
          <w:szCs w:val="28"/>
          <w:lang w:val="ru-RU"/>
        </w:rPr>
        <w:t>до 25</w:t>
      </w:r>
      <w:r w:rsidR="00A03EF0">
        <w:rPr>
          <w:rFonts w:ascii="Times New Roman" w:hAnsi="Times New Roman" w:cs="Times New Roman"/>
          <w:sz w:val="28"/>
          <w:szCs w:val="28"/>
          <w:lang w:val="ru-RU"/>
        </w:rPr>
        <w:t xml:space="preserve">тысяч </w:t>
      </w:r>
      <w:r w:rsidR="00836014">
        <w:rPr>
          <w:rFonts w:ascii="Times New Roman" w:hAnsi="Times New Roman" w:cs="Times New Roman"/>
          <w:sz w:val="28"/>
          <w:szCs w:val="28"/>
          <w:lang w:val="ru-RU"/>
        </w:rPr>
        <w:t xml:space="preserve">рублей </w:t>
      </w:r>
      <w:r w:rsidRPr="00454D9B">
        <w:rPr>
          <w:rFonts w:ascii="Times New Roman" w:hAnsi="Times New Roman" w:cs="Times New Roman"/>
          <w:sz w:val="28"/>
          <w:szCs w:val="28"/>
          <w:lang w:val="ru-RU"/>
        </w:rPr>
        <w:t>соответственно.</w:t>
      </w:r>
    </w:p>
    <w:p w:rsidR="00F50C14" w:rsidRDefault="00F50C14" w:rsidP="00826927">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lastRenderedPageBreak/>
        <w:t>Причинение тяж</w:t>
      </w:r>
      <w:r w:rsidR="00836014">
        <w:rPr>
          <w:rFonts w:ascii="Times New Roman" w:hAnsi="Times New Roman" w:cs="Times New Roman"/>
          <w:sz w:val="28"/>
          <w:szCs w:val="28"/>
          <w:lang w:val="ru-RU"/>
        </w:rPr>
        <w:t>кого вреда здоровью или смерти в</w:t>
      </w:r>
      <w:r w:rsidRPr="00454D9B">
        <w:rPr>
          <w:rFonts w:ascii="Times New Roman" w:hAnsi="Times New Roman" w:cs="Times New Roman"/>
          <w:sz w:val="28"/>
          <w:szCs w:val="28"/>
          <w:lang w:val="ru-RU"/>
        </w:rPr>
        <w:t xml:space="preserve"> результате нарушений правил дорожного движения влечет уже уголовную ответственность по ст. 264 УК РФ, с назнач</w:t>
      </w:r>
      <w:bookmarkStart w:id="0" w:name="_GoBack"/>
      <w:bookmarkEnd w:id="0"/>
      <w:r w:rsidRPr="00454D9B">
        <w:rPr>
          <w:rFonts w:ascii="Times New Roman" w:hAnsi="Times New Roman" w:cs="Times New Roman"/>
          <w:sz w:val="28"/>
          <w:szCs w:val="28"/>
          <w:lang w:val="ru-RU"/>
        </w:rPr>
        <w:t>ением наказания в виде лишения свободы</w:t>
      </w:r>
      <w:r w:rsidR="00454D9B" w:rsidRPr="00454D9B">
        <w:rPr>
          <w:rFonts w:ascii="Times New Roman" w:hAnsi="Times New Roman" w:cs="Times New Roman"/>
          <w:sz w:val="28"/>
          <w:szCs w:val="28"/>
          <w:lang w:val="ru-RU"/>
        </w:rPr>
        <w:t xml:space="preserve"> до 15 лет. Уголовной ответственности за нарушение правил дорожного движения подлежат подростки с 16 лет.</w:t>
      </w:r>
    </w:p>
    <w:p w:rsidR="00454D9B" w:rsidRPr="00454D9B" w:rsidRDefault="00454D9B" w:rsidP="00826927">
      <w:pPr>
        <w:spacing w:after="0" w:line="240" w:lineRule="auto"/>
        <w:ind w:left="-567" w:firstLine="567"/>
        <w:jc w:val="both"/>
        <w:rPr>
          <w:rFonts w:ascii="Times New Roman" w:hAnsi="Times New Roman" w:cs="Times New Roman"/>
          <w:sz w:val="28"/>
          <w:szCs w:val="28"/>
          <w:lang w:val="ru-RU"/>
        </w:rPr>
      </w:pPr>
    </w:p>
    <w:p w:rsidR="00F50453" w:rsidRPr="00454D9B" w:rsidRDefault="00F50453" w:rsidP="00826927">
      <w:pPr>
        <w:shd w:val="clear" w:color="auto" w:fill="FFFFFF"/>
        <w:spacing w:after="0" w:line="240" w:lineRule="auto"/>
        <w:ind w:left="-567" w:firstLine="567"/>
        <w:jc w:val="both"/>
        <w:rPr>
          <w:rFonts w:ascii="Times New Roman" w:eastAsia="Times New Roman" w:hAnsi="Times New Roman" w:cs="Times New Roman"/>
          <w:sz w:val="28"/>
          <w:szCs w:val="28"/>
          <w:lang w:val="ru-RU" w:eastAsia="ru-RU"/>
        </w:rPr>
      </w:pPr>
      <w:r w:rsidRPr="00454D9B">
        <w:rPr>
          <w:rFonts w:ascii="Times New Roman" w:hAnsi="Times New Roman" w:cs="Times New Roman"/>
          <w:sz w:val="28"/>
          <w:szCs w:val="28"/>
          <w:lang w:val="ru-RU"/>
        </w:rPr>
        <w:t xml:space="preserve">Родители и законные представители несовершеннолетних </w:t>
      </w:r>
      <w:r w:rsidRPr="00454D9B">
        <w:rPr>
          <w:rFonts w:ascii="Times New Roman" w:hAnsi="Times New Roman" w:cs="Times New Roman"/>
          <w:b/>
          <w:sz w:val="28"/>
          <w:szCs w:val="28"/>
          <w:lang w:val="ru-RU"/>
        </w:rPr>
        <w:t>ПОМНИТЕ</w:t>
      </w:r>
      <w:r w:rsidRPr="00454D9B">
        <w:rPr>
          <w:rFonts w:ascii="Times New Roman" w:eastAsia="Times New Roman" w:hAnsi="Times New Roman" w:cs="Times New Roman"/>
          <w:sz w:val="28"/>
          <w:szCs w:val="28"/>
          <w:lang w:val="ru-RU" w:eastAsia="ru-RU"/>
        </w:rPr>
        <w:t>, что за несовершеннолетних детей ответственность несут родители. Самостоятельно и в полном объеме осуществлять свои права и обязанности может только совершеннолетний гражданин. Конституция РФ определяет этот возраст с 18 лет. В соответствии с Уголовно-процессуальным кодексом РФ и Гражданским кодексом РФ именно родители являются гражданскими ответчиками и несут материальную ответственность за ущерб, причиненный преступными деяниями своего ребенка</w:t>
      </w:r>
    </w:p>
    <w:p w:rsidR="00A153FD" w:rsidRPr="00454D9B" w:rsidRDefault="00A153FD" w:rsidP="00A153FD">
      <w:pPr>
        <w:spacing w:after="0" w:line="240" w:lineRule="auto"/>
        <w:ind w:left="-567" w:firstLine="567"/>
        <w:jc w:val="both"/>
        <w:rPr>
          <w:rFonts w:ascii="Times New Roman" w:hAnsi="Times New Roman" w:cs="Times New Roman"/>
          <w:sz w:val="28"/>
          <w:szCs w:val="28"/>
          <w:lang w:val="ru-RU"/>
        </w:rPr>
      </w:pPr>
    </w:p>
    <w:p w:rsidR="00A153FD" w:rsidRPr="00454D9B" w:rsidRDefault="00A153FD" w:rsidP="00A153FD">
      <w:pPr>
        <w:spacing w:after="0" w:line="240" w:lineRule="auto"/>
        <w:ind w:left="-567" w:firstLine="567"/>
        <w:jc w:val="both"/>
        <w:rPr>
          <w:rFonts w:ascii="Times New Roman" w:hAnsi="Times New Roman" w:cs="Times New Roman"/>
          <w:sz w:val="28"/>
          <w:szCs w:val="28"/>
          <w:lang w:val="ru-RU"/>
        </w:rPr>
      </w:pPr>
      <w:r w:rsidRPr="00454D9B">
        <w:rPr>
          <w:rFonts w:ascii="Times New Roman" w:hAnsi="Times New Roman" w:cs="Times New Roman"/>
          <w:sz w:val="28"/>
          <w:szCs w:val="28"/>
          <w:lang w:val="ru-RU"/>
        </w:rPr>
        <w:t>Любой родитель думает, что дети попадают в ДТП случайно, и будут обвинять в том, что произошло, любого, но только не себя.</w:t>
      </w:r>
      <w:r w:rsidR="00DB21D4" w:rsidRPr="00454D9B">
        <w:rPr>
          <w:rFonts w:ascii="Times New Roman" w:hAnsi="Times New Roman" w:cs="Times New Roman"/>
          <w:sz w:val="28"/>
          <w:szCs w:val="28"/>
          <w:lang w:val="ru-RU"/>
        </w:rPr>
        <w:t xml:space="preserve"> </w:t>
      </w:r>
      <w:r w:rsidR="00DB21D4" w:rsidRPr="00454D9B">
        <w:rPr>
          <w:rFonts w:ascii="Times New Roman" w:hAnsi="Times New Roman" w:cs="Times New Roman"/>
          <w:b/>
          <w:sz w:val="28"/>
          <w:szCs w:val="28"/>
          <w:lang w:val="ru-RU"/>
        </w:rPr>
        <w:t>ПОМНИТЕ</w:t>
      </w:r>
      <w:r w:rsidR="00DB21D4" w:rsidRPr="00454D9B">
        <w:rPr>
          <w:rFonts w:ascii="Times New Roman" w:hAnsi="Times New Roman" w:cs="Times New Roman"/>
          <w:sz w:val="28"/>
          <w:szCs w:val="28"/>
          <w:lang w:val="ru-RU"/>
        </w:rPr>
        <w:t>, что любое транспортное средство является источником повышенного риска.</w:t>
      </w:r>
    </w:p>
    <w:p w:rsidR="00A153FD" w:rsidRDefault="00A153FD" w:rsidP="00A153FD">
      <w:pPr>
        <w:spacing w:after="0" w:line="240" w:lineRule="auto"/>
        <w:ind w:left="-567" w:firstLine="567"/>
        <w:jc w:val="both"/>
        <w:rPr>
          <w:rFonts w:ascii="Times New Roman" w:hAnsi="Times New Roman" w:cs="Times New Roman"/>
          <w:sz w:val="26"/>
          <w:szCs w:val="26"/>
          <w:lang w:val="ru-RU"/>
        </w:rPr>
      </w:pPr>
    </w:p>
    <w:p w:rsidR="00A153FD" w:rsidRPr="00BB0F7B" w:rsidRDefault="00A153FD" w:rsidP="00A153FD">
      <w:pPr>
        <w:ind w:left="-567" w:firstLine="567"/>
        <w:jc w:val="both"/>
        <w:rPr>
          <w:rFonts w:ascii="Times New Roman" w:hAnsi="Times New Roman" w:cs="Times New Roman"/>
          <w:b/>
          <w:sz w:val="28"/>
          <w:szCs w:val="28"/>
          <w:lang w:val="ru-RU"/>
        </w:rPr>
      </w:pPr>
      <w:r w:rsidRPr="00BB0F7B">
        <w:rPr>
          <w:rFonts w:ascii="Times New Roman" w:hAnsi="Times New Roman" w:cs="Times New Roman"/>
          <w:b/>
          <w:sz w:val="28"/>
          <w:szCs w:val="28"/>
          <w:lang w:val="ru-RU"/>
        </w:rPr>
        <w:t>Уважаемые родители, Вы и только лишь Вы отвечаете за действ</w:t>
      </w:r>
      <w:r w:rsidR="00CD6F58">
        <w:rPr>
          <w:rFonts w:ascii="Times New Roman" w:hAnsi="Times New Roman" w:cs="Times New Roman"/>
          <w:b/>
          <w:sz w:val="28"/>
          <w:szCs w:val="28"/>
          <w:lang w:val="ru-RU"/>
        </w:rPr>
        <w:t>ие своих детей, и несете за них</w:t>
      </w:r>
      <w:r w:rsidRPr="00BB0F7B">
        <w:rPr>
          <w:rFonts w:ascii="Times New Roman" w:hAnsi="Times New Roman" w:cs="Times New Roman"/>
          <w:b/>
          <w:sz w:val="28"/>
          <w:szCs w:val="28"/>
          <w:lang w:val="ru-RU"/>
        </w:rPr>
        <w:t xml:space="preserve"> полную ответственность!</w:t>
      </w:r>
    </w:p>
    <w:p w:rsidR="00826927" w:rsidRDefault="00826927" w:rsidP="00826927">
      <w:pPr>
        <w:spacing w:after="0" w:line="240" w:lineRule="auto"/>
        <w:ind w:left="-567" w:firstLine="567"/>
        <w:jc w:val="both"/>
        <w:rPr>
          <w:rFonts w:ascii="Times New Roman" w:hAnsi="Times New Roman" w:cs="Times New Roman"/>
          <w:sz w:val="26"/>
          <w:szCs w:val="26"/>
          <w:lang w:val="ru-RU"/>
        </w:rPr>
      </w:pPr>
    </w:p>
    <w:p w:rsidR="00826927" w:rsidRDefault="00826927" w:rsidP="00826927">
      <w:pPr>
        <w:jc w:val="both"/>
        <w:rPr>
          <w:rFonts w:ascii="Times New Roman" w:hAnsi="Times New Roman" w:cs="Times New Roman"/>
          <w:sz w:val="26"/>
          <w:szCs w:val="26"/>
          <w:lang w:val="ru-RU"/>
        </w:rPr>
      </w:pPr>
    </w:p>
    <w:p w:rsidR="00A03EF0" w:rsidRDefault="00A03EF0" w:rsidP="00826927">
      <w:pPr>
        <w:jc w:val="both"/>
        <w:rPr>
          <w:rFonts w:ascii="Times New Roman" w:hAnsi="Times New Roman" w:cs="Times New Roman"/>
          <w:sz w:val="26"/>
          <w:szCs w:val="26"/>
          <w:lang w:val="ru-RU"/>
        </w:rPr>
      </w:pPr>
    </w:p>
    <w:p w:rsidR="00A03EF0" w:rsidRPr="00A03EF0" w:rsidRDefault="00A03EF0" w:rsidP="00A03EF0">
      <w:pPr>
        <w:rPr>
          <w:rFonts w:ascii="Times New Roman" w:hAnsi="Times New Roman" w:cs="Times New Roman"/>
          <w:sz w:val="26"/>
          <w:szCs w:val="26"/>
          <w:lang w:val="ru-RU"/>
        </w:rPr>
      </w:pPr>
      <w:r>
        <w:rPr>
          <w:rFonts w:ascii="Times New Roman" w:eastAsia="Times New Roman" w:hAnsi="Times New Roman" w:cs="Times New Roman"/>
          <w:noProof/>
          <w:color w:val="333333"/>
          <w:sz w:val="28"/>
          <w:szCs w:val="28"/>
          <w:lang w:val="ru-RU" w:eastAsia="ru-RU"/>
        </w:rPr>
        <w:lastRenderedPageBreak/>
        <w:drawing>
          <wp:inline distT="0" distB="0" distL="0" distR="0" wp14:anchorId="2418FD41" wp14:editId="6DB8700A">
            <wp:extent cx="6055743" cy="7996555"/>
            <wp:effectExtent l="0" t="0" r="254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6482" cy="8037146"/>
                    </a:xfrm>
                    <a:prstGeom prst="rect">
                      <a:avLst/>
                    </a:prstGeom>
                    <a:noFill/>
                  </pic:spPr>
                </pic:pic>
              </a:graphicData>
            </a:graphic>
          </wp:inline>
        </w:drawing>
      </w:r>
    </w:p>
    <w:p w:rsidR="00A03EF0" w:rsidRPr="00A03EF0" w:rsidRDefault="00A03EF0" w:rsidP="00A03EF0">
      <w:pPr>
        <w:rPr>
          <w:rFonts w:ascii="Times New Roman" w:hAnsi="Times New Roman" w:cs="Times New Roman"/>
          <w:sz w:val="26"/>
          <w:szCs w:val="26"/>
          <w:lang w:val="ru-RU"/>
        </w:rPr>
      </w:pPr>
    </w:p>
    <w:p w:rsidR="00A03EF0" w:rsidRPr="00A03EF0" w:rsidRDefault="00A03EF0" w:rsidP="00A03EF0">
      <w:pPr>
        <w:rPr>
          <w:rFonts w:ascii="Times New Roman" w:hAnsi="Times New Roman" w:cs="Times New Roman"/>
          <w:sz w:val="26"/>
          <w:szCs w:val="26"/>
          <w:lang w:val="ru-RU"/>
        </w:rPr>
      </w:pPr>
    </w:p>
    <w:p w:rsidR="00A153FD" w:rsidRPr="00A03EF0" w:rsidRDefault="00A153FD" w:rsidP="00A03EF0">
      <w:pPr>
        <w:rPr>
          <w:rFonts w:ascii="Times New Roman" w:hAnsi="Times New Roman" w:cs="Times New Roman"/>
          <w:sz w:val="26"/>
          <w:szCs w:val="26"/>
          <w:lang w:val="ru-RU"/>
        </w:rPr>
      </w:pPr>
    </w:p>
    <w:p w:rsidR="00F50453" w:rsidRPr="00AA04D7" w:rsidRDefault="00F50453" w:rsidP="00F50C14">
      <w:pPr>
        <w:shd w:val="clear" w:color="auto" w:fill="FFFFFF"/>
        <w:spacing w:after="240" w:line="240" w:lineRule="auto"/>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333333"/>
          <w:sz w:val="28"/>
          <w:szCs w:val="28"/>
          <w:lang w:val="ru-RU" w:eastAsia="ru-RU"/>
        </w:rPr>
        <w:t xml:space="preserve">             </w:t>
      </w:r>
      <w:r w:rsidR="00A03EF0">
        <w:rPr>
          <w:noProof/>
          <w:lang w:val="ru-RU" w:eastAsia="ru-RU"/>
        </w:rPr>
        <mc:AlternateContent>
          <mc:Choice Requires="wps">
            <w:drawing>
              <wp:inline distT="0" distB="0" distL="0" distR="0" wp14:anchorId="60157957" wp14:editId="55C2A8EF">
                <wp:extent cx="301625" cy="301625"/>
                <wp:effectExtent l="0" t="0" r="0" b="0"/>
                <wp:docPr id="1" name="AutoShape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F05CA" id="AutoShape 1" o:spid="_x0000_s1026" alt="Picture backgroun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" filled="f" stroked="f">
                <o:lock v:ext="edit" aspectratio="t"/>
                <w10:anchorlock/>
              </v:rect>
            </w:pict>
          </mc:Fallback>
        </mc:AlternateContent>
      </w:r>
      <w:r>
        <w:rPr>
          <w:rFonts w:ascii="Times New Roman" w:eastAsia="Times New Roman" w:hAnsi="Times New Roman" w:cs="Times New Roman"/>
          <w:color w:val="333333"/>
          <w:sz w:val="28"/>
          <w:szCs w:val="28"/>
          <w:lang w:val="ru-RU" w:eastAsia="ru-RU"/>
        </w:rPr>
        <w:t xml:space="preserve">    </w:t>
      </w:r>
    </w:p>
    <w:p w:rsidR="00F50453" w:rsidRPr="00BB0F7B" w:rsidRDefault="00F50453" w:rsidP="00A03EF0">
      <w:pPr>
        <w:jc w:val="both"/>
        <w:rPr>
          <w:rFonts w:ascii="Times New Roman" w:hAnsi="Times New Roman" w:cs="Times New Roman"/>
          <w:sz w:val="26"/>
          <w:szCs w:val="26"/>
          <w:lang w:val="ru-RU"/>
        </w:rPr>
      </w:pPr>
    </w:p>
    <w:sectPr w:rsidR="00F50453" w:rsidRPr="00BB0F7B" w:rsidSect="00BB0F7B">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F9"/>
    <w:rsid w:val="003F2BD9"/>
    <w:rsid w:val="00454D9B"/>
    <w:rsid w:val="007813F9"/>
    <w:rsid w:val="00826927"/>
    <w:rsid w:val="00836014"/>
    <w:rsid w:val="00985980"/>
    <w:rsid w:val="00A03EF0"/>
    <w:rsid w:val="00A153FD"/>
    <w:rsid w:val="00A8624D"/>
    <w:rsid w:val="00BB0F7B"/>
    <w:rsid w:val="00CD6F58"/>
    <w:rsid w:val="00DB21D4"/>
    <w:rsid w:val="00F33EBB"/>
    <w:rsid w:val="00F50453"/>
    <w:rsid w:val="00F50C14"/>
    <w:rsid w:val="00FE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D276D8-3DE4-4EA5-A365-1D0AA9BA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3478-9E39-4513-A3E5-F4741D6C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og2</cp:lastModifiedBy>
  <cp:revision>9</cp:revision>
  <dcterms:created xsi:type="dcterms:W3CDTF">2025-11-14T03:02:00Z</dcterms:created>
  <dcterms:modified xsi:type="dcterms:W3CDTF">2025-11-14T10:36:00Z</dcterms:modified>
</cp:coreProperties>
</file>