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87" w:rsidRDefault="003C1187" w:rsidP="003C11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Социальный паспорт МАОУ «СОШ № 14»</w:t>
      </w:r>
    </w:p>
    <w:p w:rsidR="003C1187" w:rsidRDefault="003C1187" w:rsidP="003C11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EC2E5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C2E5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учебный год</w:t>
      </w:r>
    </w:p>
    <w:p w:rsidR="003C1187" w:rsidRDefault="003C1187" w:rsidP="003C118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Общее кол-во учащихся: 6</w:t>
      </w:r>
      <w:r w:rsidR="001D364E">
        <w:rPr>
          <w:b/>
          <w:bCs/>
          <w:sz w:val="28"/>
          <w:szCs w:val="28"/>
        </w:rPr>
        <w:t>18</w:t>
      </w:r>
    </w:p>
    <w:p w:rsidR="003C1187" w:rsidRDefault="003C1187" w:rsidP="003C118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Общее количество родителей</w:t>
      </w:r>
      <w:r w:rsidR="00EC2E52">
        <w:rPr>
          <w:b/>
          <w:bCs/>
          <w:sz w:val="28"/>
          <w:szCs w:val="28"/>
        </w:rPr>
        <w:t xml:space="preserve"> (законных представителей)  - 1065</w:t>
      </w:r>
    </w:p>
    <w:p w:rsidR="003C1187" w:rsidRDefault="003C1187" w:rsidP="003C1187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Возраст родителей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До 30 лет – 2 % (21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От 30-39 лет – 44</w:t>
      </w:r>
      <w:r w:rsidR="003C1187">
        <w:rPr>
          <w:b/>
          <w:bCs/>
          <w:sz w:val="28"/>
          <w:szCs w:val="28"/>
        </w:rPr>
        <w:t xml:space="preserve"> % (4</w:t>
      </w:r>
      <w:r>
        <w:rPr>
          <w:b/>
          <w:bCs/>
          <w:sz w:val="28"/>
          <w:szCs w:val="28"/>
        </w:rPr>
        <w:t>72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От 40-49 лет – 45 % (483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От 50 – 59   – 8 % (83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От 60 и старше - 1</w:t>
      </w:r>
      <w:r w:rsidR="003C1187">
        <w:rPr>
          <w:b/>
          <w:bCs/>
          <w:sz w:val="28"/>
          <w:szCs w:val="28"/>
        </w:rPr>
        <w:t>% (</w:t>
      </w:r>
      <w:r>
        <w:rPr>
          <w:b/>
          <w:bCs/>
          <w:sz w:val="28"/>
          <w:szCs w:val="28"/>
        </w:rPr>
        <w:t>6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Образование родителей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Высшее – 17</w:t>
      </w:r>
      <w:r w:rsidR="003C1187">
        <w:rPr>
          <w:b/>
          <w:bCs/>
          <w:sz w:val="28"/>
          <w:szCs w:val="28"/>
        </w:rPr>
        <w:t xml:space="preserve"> % (</w:t>
      </w:r>
      <w:r>
        <w:rPr>
          <w:b/>
          <w:bCs/>
          <w:sz w:val="28"/>
          <w:szCs w:val="28"/>
        </w:rPr>
        <w:t>184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Средне-специа</w:t>
      </w:r>
      <w:r w:rsidR="00EC2E52">
        <w:rPr>
          <w:b/>
          <w:bCs/>
          <w:sz w:val="28"/>
          <w:szCs w:val="28"/>
        </w:rPr>
        <w:t xml:space="preserve">льное </w:t>
      </w:r>
      <w:proofErr w:type="gramStart"/>
      <w:r w:rsidR="00EC2E52">
        <w:rPr>
          <w:b/>
          <w:bCs/>
          <w:sz w:val="28"/>
          <w:szCs w:val="28"/>
        </w:rPr>
        <w:t>( средне</w:t>
      </w:r>
      <w:proofErr w:type="gramEnd"/>
      <w:r w:rsidR="00EC2E52">
        <w:rPr>
          <w:b/>
          <w:bCs/>
          <w:sz w:val="28"/>
          <w:szCs w:val="28"/>
        </w:rPr>
        <w:t>-техническое) – 54 % (580</w:t>
      </w:r>
      <w:r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Среднее – 2</w:t>
      </w:r>
      <w:r w:rsidR="00EC2E52">
        <w:rPr>
          <w:b/>
          <w:bCs/>
          <w:sz w:val="28"/>
          <w:szCs w:val="28"/>
        </w:rPr>
        <w:t>3% (240</w:t>
      </w:r>
      <w:r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Неполное – 6 % (61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Место работы родителей </w:t>
      </w:r>
    </w:p>
    <w:p w:rsidR="003C1187" w:rsidRDefault="00EC2E52" w:rsidP="003C11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Служащие – 6</w:t>
      </w:r>
      <w:r w:rsidR="003C1187">
        <w:rPr>
          <w:b/>
          <w:bCs/>
          <w:sz w:val="28"/>
          <w:szCs w:val="28"/>
        </w:rPr>
        <w:t xml:space="preserve"> % </w:t>
      </w:r>
      <w:proofErr w:type="gramStart"/>
      <w:r w:rsidR="003C1187">
        <w:rPr>
          <w:b/>
          <w:bCs/>
          <w:sz w:val="28"/>
          <w:szCs w:val="28"/>
        </w:rPr>
        <w:t>( 61</w:t>
      </w:r>
      <w:proofErr w:type="gramEnd"/>
      <w:r w:rsidR="003C1187">
        <w:rPr>
          <w:b/>
          <w:bCs/>
          <w:sz w:val="28"/>
          <w:szCs w:val="28"/>
        </w:rPr>
        <w:t xml:space="preserve">) </w:t>
      </w:r>
    </w:p>
    <w:p w:rsidR="00EC2E52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Специалисты 6% (63)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Рабочие – 66</w:t>
      </w:r>
      <w:r w:rsidR="003C1187">
        <w:rPr>
          <w:b/>
          <w:bCs/>
          <w:sz w:val="28"/>
          <w:szCs w:val="28"/>
        </w:rPr>
        <w:t xml:space="preserve"> % (7</w:t>
      </w:r>
      <w:r>
        <w:rPr>
          <w:b/>
          <w:bCs/>
          <w:sz w:val="28"/>
          <w:szCs w:val="28"/>
        </w:rPr>
        <w:t>02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Предприниматели – 4</w:t>
      </w:r>
      <w:r w:rsidR="003C1187">
        <w:rPr>
          <w:b/>
          <w:bCs/>
          <w:sz w:val="28"/>
          <w:szCs w:val="28"/>
        </w:rPr>
        <w:t xml:space="preserve"> % (</w:t>
      </w:r>
      <w:r>
        <w:rPr>
          <w:b/>
          <w:bCs/>
          <w:sz w:val="28"/>
          <w:szCs w:val="28"/>
        </w:rPr>
        <w:t>47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Пенсионеры – 2</w:t>
      </w:r>
      <w:r w:rsidR="003C1187">
        <w:rPr>
          <w:b/>
          <w:bCs/>
          <w:sz w:val="28"/>
          <w:szCs w:val="28"/>
        </w:rPr>
        <w:t xml:space="preserve"> % (</w:t>
      </w:r>
      <w:r>
        <w:rPr>
          <w:b/>
          <w:bCs/>
          <w:sz w:val="28"/>
          <w:szCs w:val="28"/>
        </w:rPr>
        <w:t>17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безработные – 15</w:t>
      </w:r>
      <w:r w:rsidR="003C1187">
        <w:rPr>
          <w:b/>
          <w:bCs/>
          <w:sz w:val="28"/>
          <w:szCs w:val="28"/>
        </w:rPr>
        <w:t xml:space="preserve"> % (1</w:t>
      </w:r>
      <w:r>
        <w:rPr>
          <w:b/>
          <w:bCs/>
          <w:sz w:val="28"/>
          <w:szCs w:val="28"/>
        </w:rPr>
        <w:t>62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инвалиды – 1</w:t>
      </w:r>
      <w:r w:rsidR="003C1187">
        <w:rPr>
          <w:b/>
          <w:bCs/>
          <w:sz w:val="28"/>
          <w:szCs w:val="28"/>
        </w:rPr>
        <w:t xml:space="preserve"> % (1</w:t>
      </w:r>
      <w:r>
        <w:rPr>
          <w:b/>
          <w:bCs/>
          <w:sz w:val="28"/>
          <w:szCs w:val="28"/>
        </w:rPr>
        <w:t>3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EC2E52" w:rsidP="003C11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вахтовый метод -  3 % (33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СВО – 1,3% (15)</w:t>
      </w:r>
    </w:p>
    <w:p w:rsidR="003C1187" w:rsidRDefault="003C1187" w:rsidP="003C1187">
      <w:pPr>
        <w:pStyle w:val="Defaul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Состав семьи </w:t>
      </w:r>
    </w:p>
    <w:p w:rsidR="003C1187" w:rsidRDefault="001D364E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Полные – 87 % (538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1D364E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Не полные – 13% (80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1D364E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Из них с одним отцом – 1 % (5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1D364E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Из них с одной матерью – 12% (75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1D364E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Опекаемые – 1,7</w:t>
      </w:r>
      <w:r w:rsidR="003C1187">
        <w:rPr>
          <w:b/>
          <w:bCs/>
          <w:sz w:val="28"/>
          <w:szCs w:val="28"/>
        </w:rPr>
        <w:t>% (1</w:t>
      </w:r>
      <w:r>
        <w:rPr>
          <w:b/>
          <w:bCs/>
          <w:sz w:val="28"/>
          <w:szCs w:val="28"/>
        </w:rPr>
        <w:t>1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Социально-экономический фактор семьи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Малообеспеченные – 15% (97)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Детей из многодетных семей </w:t>
      </w:r>
      <w:r w:rsidR="007A5001">
        <w:rPr>
          <w:b/>
          <w:bCs/>
          <w:sz w:val="28"/>
          <w:szCs w:val="28"/>
        </w:rPr>
        <w:t>– 30</w:t>
      </w:r>
      <w:r>
        <w:rPr>
          <w:b/>
          <w:bCs/>
          <w:sz w:val="28"/>
          <w:szCs w:val="28"/>
        </w:rPr>
        <w:t>% (1</w:t>
      </w:r>
      <w:r w:rsidR="007A5001">
        <w:rPr>
          <w:b/>
          <w:bCs/>
          <w:sz w:val="28"/>
          <w:szCs w:val="28"/>
        </w:rPr>
        <w:t>86</w:t>
      </w:r>
      <w:r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Многодетные </w:t>
      </w:r>
      <w:r w:rsidR="007A5001">
        <w:rPr>
          <w:sz w:val="28"/>
          <w:szCs w:val="28"/>
        </w:rPr>
        <w:t>семьи 73</w:t>
      </w:r>
      <w:r>
        <w:rPr>
          <w:b/>
          <w:bCs/>
          <w:sz w:val="28"/>
          <w:szCs w:val="28"/>
        </w:rPr>
        <w:t xml:space="preserve"> </w:t>
      </w:r>
    </w:p>
    <w:p w:rsidR="003C1187" w:rsidRDefault="007A5001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Дети-инвалиды – 1,6 % (10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Количество детей, состоящих на учете </w:t>
      </w:r>
    </w:p>
    <w:p w:rsidR="003C1187" w:rsidRDefault="007A5001" w:rsidP="003C11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ТКДН и ЗП – 1 обучающийся и 6 семей</w:t>
      </w:r>
      <w:r w:rsidR="003C1187">
        <w:rPr>
          <w:b/>
          <w:bCs/>
          <w:sz w:val="28"/>
          <w:szCs w:val="28"/>
        </w:rPr>
        <w:t>,</w:t>
      </w:r>
    </w:p>
    <w:p w:rsidR="003C1187" w:rsidRDefault="00D70210" w:rsidP="003C11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ПДН - 1 обучающийся ( 1 %) и 7</w:t>
      </w:r>
      <w:r w:rsidR="003C1187">
        <w:rPr>
          <w:b/>
          <w:bCs/>
          <w:sz w:val="28"/>
          <w:szCs w:val="28"/>
        </w:rPr>
        <w:t xml:space="preserve"> сем</w:t>
      </w:r>
      <w:r>
        <w:rPr>
          <w:b/>
          <w:bCs/>
          <w:sz w:val="28"/>
          <w:szCs w:val="28"/>
        </w:rPr>
        <w:t>ей</w:t>
      </w:r>
      <w:bookmarkStart w:id="0" w:name="_GoBack"/>
      <w:bookmarkEnd w:id="0"/>
      <w:r w:rsidR="003C1187">
        <w:rPr>
          <w:b/>
          <w:bCs/>
          <w:sz w:val="28"/>
          <w:szCs w:val="28"/>
        </w:rPr>
        <w:t xml:space="preserve"> </w:t>
      </w:r>
    </w:p>
    <w:p w:rsidR="003C1187" w:rsidRDefault="00CE226E" w:rsidP="003C1187">
      <w:pPr>
        <w:rPr>
          <w:sz w:val="22"/>
          <w:szCs w:val="22"/>
        </w:rPr>
      </w:pPr>
      <w:r>
        <w:rPr>
          <w:b/>
          <w:bCs/>
          <w:sz w:val="28"/>
          <w:szCs w:val="28"/>
        </w:rPr>
        <w:t>+ ВШК –0,6 % (начало года 4 ученика</w:t>
      </w:r>
      <w:r w:rsidR="003C1187">
        <w:rPr>
          <w:b/>
          <w:bCs/>
          <w:sz w:val="28"/>
          <w:szCs w:val="28"/>
        </w:rPr>
        <w:t xml:space="preserve">) </w:t>
      </w:r>
    </w:p>
    <w:p w:rsidR="003C1187" w:rsidRDefault="003C1187" w:rsidP="003C1187">
      <w:pPr>
        <w:rPr>
          <w:sz w:val="20"/>
          <w:szCs w:val="20"/>
        </w:rPr>
      </w:pPr>
    </w:p>
    <w:p w:rsidR="003C1187" w:rsidRDefault="003C1187" w:rsidP="003C1187">
      <w:pPr>
        <w:shd w:val="clear" w:color="auto" w:fill="FFFFFF"/>
        <w:jc w:val="both"/>
        <w:rPr>
          <w:sz w:val="28"/>
          <w:szCs w:val="28"/>
        </w:rPr>
      </w:pPr>
    </w:p>
    <w:p w:rsidR="0004085D" w:rsidRPr="002C03F1" w:rsidRDefault="0004085D" w:rsidP="00014A26"/>
    <w:sectPr w:rsidR="0004085D" w:rsidRPr="002C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V Bol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58A"/>
    <w:multiLevelType w:val="multilevel"/>
    <w:tmpl w:val="557E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C4832"/>
    <w:multiLevelType w:val="multilevel"/>
    <w:tmpl w:val="F24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66308"/>
    <w:multiLevelType w:val="multilevel"/>
    <w:tmpl w:val="D6EA87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AF"/>
    <w:rsid w:val="00014A26"/>
    <w:rsid w:val="0004085D"/>
    <w:rsid w:val="000474F7"/>
    <w:rsid w:val="000576B8"/>
    <w:rsid w:val="00090187"/>
    <w:rsid w:val="00136BF4"/>
    <w:rsid w:val="001D364E"/>
    <w:rsid w:val="001E283D"/>
    <w:rsid w:val="00215397"/>
    <w:rsid w:val="002419ED"/>
    <w:rsid w:val="002759F9"/>
    <w:rsid w:val="00290C1E"/>
    <w:rsid w:val="002C03F1"/>
    <w:rsid w:val="00344AD0"/>
    <w:rsid w:val="003C1187"/>
    <w:rsid w:val="003C222D"/>
    <w:rsid w:val="003E498B"/>
    <w:rsid w:val="004C0183"/>
    <w:rsid w:val="0057216A"/>
    <w:rsid w:val="005F4CDA"/>
    <w:rsid w:val="005F5BF1"/>
    <w:rsid w:val="00624A64"/>
    <w:rsid w:val="006B7AA8"/>
    <w:rsid w:val="006F1C88"/>
    <w:rsid w:val="006F56F8"/>
    <w:rsid w:val="00746285"/>
    <w:rsid w:val="00762C3C"/>
    <w:rsid w:val="0079215D"/>
    <w:rsid w:val="007947AD"/>
    <w:rsid w:val="007A3B2A"/>
    <w:rsid w:val="007A5001"/>
    <w:rsid w:val="00807E20"/>
    <w:rsid w:val="0087375F"/>
    <w:rsid w:val="00897A5B"/>
    <w:rsid w:val="008B19BC"/>
    <w:rsid w:val="009964E4"/>
    <w:rsid w:val="009A6B1E"/>
    <w:rsid w:val="00A47574"/>
    <w:rsid w:val="00A62363"/>
    <w:rsid w:val="00A925A6"/>
    <w:rsid w:val="00AA2087"/>
    <w:rsid w:val="00B41E4B"/>
    <w:rsid w:val="00BF2EAF"/>
    <w:rsid w:val="00C361E5"/>
    <w:rsid w:val="00C81CF3"/>
    <w:rsid w:val="00C8212A"/>
    <w:rsid w:val="00CE2081"/>
    <w:rsid w:val="00CE226E"/>
    <w:rsid w:val="00D01C9F"/>
    <w:rsid w:val="00D028ED"/>
    <w:rsid w:val="00D27B65"/>
    <w:rsid w:val="00D42B2E"/>
    <w:rsid w:val="00D70210"/>
    <w:rsid w:val="00DF1AA2"/>
    <w:rsid w:val="00E43C62"/>
    <w:rsid w:val="00EC2E52"/>
    <w:rsid w:val="00ED6E8D"/>
    <w:rsid w:val="00EE75CE"/>
    <w:rsid w:val="00F04687"/>
    <w:rsid w:val="00FA012C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19D"/>
  <w15:docId w15:val="{D3477C44-3AA3-43D3-8381-6A473F1D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A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A5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1C88"/>
    <w:rPr>
      <w:color w:val="0000FF"/>
      <w:u w:val="single"/>
    </w:rPr>
  </w:style>
  <w:style w:type="paragraph" w:customStyle="1" w:styleId="a6">
    <w:name w:val="Содержимое таблицы"/>
    <w:basedOn w:val="a"/>
    <w:rsid w:val="00807E20"/>
    <w:pPr>
      <w:widowControl w:val="0"/>
      <w:suppressLineNumbers/>
      <w:suppressAutoHyphens/>
    </w:pPr>
    <w:rPr>
      <w:rFonts w:eastAsia="Andale Sans UI"/>
      <w:kern w:val="1"/>
      <w:lang w:eastAsia="en-US"/>
    </w:rPr>
  </w:style>
  <w:style w:type="table" w:styleId="a7">
    <w:name w:val="Table Grid"/>
    <w:basedOn w:val="a1"/>
    <w:uiPriority w:val="59"/>
    <w:rsid w:val="0074628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2363"/>
  </w:style>
  <w:style w:type="paragraph" w:customStyle="1" w:styleId="c3">
    <w:name w:val="c3"/>
    <w:basedOn w:val="a"/>
    <w:rsid w:val="00A62363"/>
    <w:pPr>
      <w:spacing w:before="100" w:beforeAutospacing="1" w:after="100" w:afterAutospacing="1"/>
    </w:pPr>
  </w:style>
  <w:style w:type="paragraph" w:customStyle="1" w:styleId="Default">
    <w:name w:val="Default"/>
    <w:rsid w:val="003C1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Болотских</dc:creator>
  <cp:lastModifiedBy>Кузьмина</cp:lastModifiedBy>
  <cp:revision>5</cp:revision>
  <cp:lastPrinted>2024-10-07T07:32:00Z</cp:lastPrinted>
  <dcterms:created xsi:type="dcterms:W3CDTF">2024-11-25T06:13:00Z</dcterms:created>
  <dcterms:modified xsi:type="dcterms:W3CDTF">2024-12-08T07:49:00Z</dcterms:modified>
</cp:coreProperties>
</file>