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5" w:rsidRDefault="00A93705"/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A93705" w:rsidTr="002E6D39">
        <w:tc>
          <w:tcPr>
            <w:tcW w:w="10632" w:type="dxa"/>
            <w:gridSpan w:val="2"/>
          </w:tcPr>
          <w:p w:rsidR="00A93705" w:rsidRPr="002E6D39" w:rsidRDefault="00A93705" w:rsidP="00A93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39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 пищеблока +кладовщик</w:t>
            </w:r>
          </w:p>
        </w:tc>
      </w:tr>
      <w:tr w:rsidR="00A93705" w:rsidTr="002E6D39">
        <w:tc>
          <w:tcPr>
            <w:tcW w:w="5386" w:type="dxa"/>
          </w:tcPr>
          <w:p w:rsidR="00A93705" w:rsidRPr="0005613E" w:rsidRDefault="00A93705" w:rsidP="00A93705">
            <w:pPr>
              <w:jc w:val="center"/>
              <w:rPr>
                <w:b/>
                <w:sz w:val="28"/>
                <w:szCs w:val="28"/>
              </w:rPr>
            </w:pPr>
            <w:r w:rsidRPr="0005613E">
              <w:rPr>
                <w:b/>
                <w:sz w:val="28"/>
                <w:szCs w:val="28"/>
              </w:rPr>
              <w:t>ДНЕВНЫЕ ЛОУ</w:t>
            </w:r>
          </w:p>
        </w:tc>
        <w:tc>
          <w:tcPr>
            <w:tcW w:w="5246" w:type="dxa"/>
          </w:tcPr>
          <w:p w:rsidR="00A93705" w:rsidRPr="0005613E" w:rsidRDefault="00A93705" w:rsidP="00A9370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5613E">
              <w:rPr>
                <w:b/>
                <w:sz w:val="28"/>
                <w:szCs w:val="28"/>
              </w:rPr>
              <w:t>ЗАГОРОДНЫЕ  ЛОУ</w:t>
            </w:r>
            <w:proofErr w:type="gramEnd"/>
          </w:p>
        </w:tc>
      </w:tr>
      <w:tr w:rsidR="0053656D" w:rsidTr="002E6D39">
        <w:trPr>
          <w:trHeight w:val="391"/>
        </w:trPr>
        <w:tc>
          <w:tcPr>
            <w:tcW w:w="5386" w:type="dxa"/>
            <w:vMerge w:val="restart"/>
          </w:tcPr>
          <w:p w:rsidR="0053656D" w:rsidRPr="002E6D39" w:rsidRDefault="00536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Бактериологический анализ на возбудителей ОКИ (</w:t>
            </w:r>
            <w:proofErr w:type="gramStart"/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шигеллы,сальмонеллы</w:t>
            </w:r>
            <w:proofErr w:type="gramEnd"/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) - кал</w:t>
            </w:r>
          </w:p>
          <w:p w:rsidR="0053656D" w:rsidRPr="002E6D39" w:rsidRDefault="00536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56D" w:rsidRPr="002E6D39" w:rsidRDefault="00536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56D" w:rsidRPr="002E6D39" w:rsidRDefault="00536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53656D" w:rsidRPr="002E6D39" w:rsidRDefault="00536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Анализы как при поступлении на работу:</w:t>
            </w:r>
          </w:p>
        </w:tc>
      </w:tr>
      <w:tr w:rsidR="0053656D" w:rsidTr="002E6D39">
        <w:trPr>
          <w:trHeight w:val="675"/>
        </w:trPr>
        <w:tc>
          <w:tcPr>
            <w:tcW w:w="5386" w:type="dxa"/>
            <w:vMerge/>
          </w:tcPr>
          <w:p w:rsidR="0053656D" w:rsidRPr="002E6D39" w:rsidRDefault="00536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53656D" w:rsidRPr="002E6D39" w:rsidRDefault="0053656D" w:rsidP="00536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Бактериологический анализ на возбудителей ОКИ (шигеллы,сальмонеллы) - кал</w:t>
            </w:r>
          </w:p>
          <w:p w:rsidR="0053656D" w:rsidRPr="002E6D39" w:rsidRDefault="00536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705" w:rsidTr="002E6D39">
        <w:tc>
          <w:tcPr>
            <w:tcW w:w="5386" w:type="dxa"/>
          </w:tcPr>
          <w:p w:rsidR="00A93705" w:rsidRPr="002E6D39" w:rsidRDefault="00536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Вирусологический анализ на возбудителей ОКИ (рота/</w:t>
            </w:r>
            <w:proofErr w:type="spellStart"/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норовирусы</w:t>
            </w:r>
            <w:proofErr w:type="spellEnd"/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8546B">
              <w:rPr>
                <w:rFonts w:ascii="Times New Roman" w:hAnsi="Times New Roman" w:cs="Times New Roman"/>
                <w:sz w:val="28"/>
                <w:szCs w:val="28"/>
              </w:rPr>
              <w:t xml:space="preserve"> -кал</w:t>
            </w:r>
          </w:p>
          <w:p w:rsidR="0053656D" w:rsidRPr="002E6D39" w:rsidRDefault="00536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56D" w:rsidRPr="002E6D39" w:rsidRDefault="00536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38546B" w:rsidRPr="002E6D39" w:rsidRDefault="0053656D" w:rsidP="0038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</w:rPr>
              <w:t xml:space="preserve">Вирусологический анализ на возбудителей ОКИ </w:t>
            </w:r>
            <w:r w:rsidR="0038546B" w:rsidRPr="002E6D39">
              <w:rPr>
                <w:rFonts w:ascii="Times New Roman" w:hAnsi="Times New Roman" w:cs="Times New Roman"/>
                <w:sz w:val="28"/>
                <w:szCs w:val="28"/>
              </w:rPr>
              <w:t>(рота/</w:t>
            </w:r>
            <w:proofErr w:type="spellStart"/>
            <w:r w:rsidR="0038546B" w:rsidRPr="002E6D39">
              <w:rPr>
                <w:rFonts w:ascii="Times New Roman" w:hAnsi="Times New Roman" w:cs="Times New Roman"/>
                <w:sz w:val="28"/>
                <w:szCs w:val="28"/>
              </w:rPr>
              <w:t>норовирусы</w:t>
            </w:r>
            <w:proofErr w:type="spellEnd"/>
            <w:r w:rsidR="0038546B" w:rsidRPr="002E6D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8546B">
              <w:rPr>
                <w:rFonts w:ascii="Times New Roman" w:hAnsi="Times New Roman" w:cs="Times New Roman"/>
                <w:sz w:val="28"/>
                <w:szCs w:val="28"/>
              </w:rPr>
              <w:t xml:space="preserve"> -кал</w:t>
            </w:r>
          </w:p>
          <w:p w:rsidR="0038546B" w:rsidRPr="002E6D39" w:rsidRDefault="0038546B" w:rsidP="00385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05" w:rsidRPr="002E6D39" w:rsidRDefault="00A93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705" w:rsidTr="002E6D39">
        <w:tc>
          <w:tcPr>
            <w:tcW w:w="5386" w:type="dxa"/>
          </w:tcPr>
          <w:p w:rsidR="00A93705" w:rsidRPr="002E6D39" w:rsidRDefault="00536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Анализ на брюшной тиф (кровь)</w:t>
            </w:r>
          </w:p>
          <w:p w:rsidR="0053656D" w:rsidRPr="002E6D39" w:rsidRDefault="00536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53656D" w:rsidRPr="002E6D39" w:rsidRDefault="0053656D" w:rsidP="00536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Анализ на брюшной тиф (кровь)</w:t>
            </w:r>
          </w:p>
          <w:p w:rsidR="00A93705" w:rsidRPr="002E6D39" w:rsidRDefault="00A93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84B" w:rsidTr="002E6D39">
        <w:tc>
          <w:tcPr>
            <w:tcW w:w="5386" w:type="dxa"/>
            <w:vMerge w:val="restart"/>
          </w:tcPr>
          <w:p w:rsidR="00B7584B" w:rsidRPr="002E6D39" w:rsidRDefault="00B7584B" w:rsidP="00B7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84B" w:rsidRPr="002E6D39" w:rsidRDefault="00B7584B" w:rsidP="00B7584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584B" w:rsidRPr="002E6D39" w:rsidRDefault="00B7584B" w:rsidP="00B7584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E6D39" w:rsidRDefault="002E6D39" w:rsidP="00B7584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584B" w:rsidRPr="002E6D39" w:rsidRDefault="00B7584B" w:rsidP="00B7584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6D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 </w:t>
            </w:r>
            <w:proofErr w:type="gramStart"/>
            <w:r w:rsidRPr="002E6D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СОТРУДНИКИ ,</w:t>
            </w:r>
            <w:proofErr w:type="gramEnd"/>
            <w:r w:rsidRPr="002E6D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КТО ГОТОВИТ ПИЩУ: </w:t>
            </w:r>
          </w:p>
          <w:p w:rsidR="00B7584B" w:rsidRDefault="00B7584B" w:rsidP="00B7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+ Анализ на стафилококк (мазок из зева и носа)</w:t>
            </w:r>
          </w:p>
          <w:p w:rsidR="00CA7AB9" w:rsidRPr="002E6D39" w:rsidRDefault="00CA7AB9" w:rsidP="00B7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7584B" w:rsidRPr="002E6D39" w:rsidRDefault="00B7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Анализ на гельминтозы и протозоозы (кал и мазок)</w:t>
            </w:r>
          </w:p>
        </w:tc>
      </w:tr>
      <w:tr w:rsidR="00B7584B" w:rsidTr="002E6D39">
        <w:tc>
          <w:tcPr>
            <w:tcW w:w="5386" w:type="dxa"/>
            <w:vMerge/>
          </w:tcPr>
          <w:p w:rsidR="00B7584B" w:rsidRPr="002E6D39" w:rsidRDefault="00B7584B" w:rsidP="00B7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7584B" w:rsidRPr="002E6D39" w:rsidRDefault="00B7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Анализ на сифилис (кровь)</w:t>
            </w:r>
          </w:p>
        </w:tc>
      </w:tr>
      <w:tr w:rsidR="00B7584B" w:rsidTr="002E6D39">
        <w:tc>
          <w:tcPr>
            <w:tcW w:w="5386" w:type="dxa"/>
            <w:vMerge/>
          </w:tcPr>
          <w:p w:rsidR="00B7584B" w:rsidRPr="002E6D39" w:rsidRDefault="00B7584B" w:rsidP="00B7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3D380A" w:rsidRDefault="003D380A" w:rsidP="00B7584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380A" w:rsidRDefault="003D380A" w:rsidP="00B7584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380A" w:rsidRDefault="003D380A" w:rsidP="00B7584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584B" w:rsidRPr="002E6D39" w:rsidRDefault="00B7584B" w:rsidP="00B7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Анализ на стафилококк (мазок из зева и носа)</w:t>
            </w:r>
          </w:p>
        </w:tc>
      </w:tr>
      <w:tr w:rsidR="00B7584B" w:rsidTr="002E6D39">
        <w:tc>
          <w:tcPr>
            <w:tcW w:w="5386" w:type="dxa"/>
          </w:tcPr>
          <w:p w:rsidR="00CA7AB9" w:rsidRDefault="00B7584B" w:rsidP="00B758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Примечание: </w:t>
            </w:r>
          </w:p>
          <w:p w:rsidR="00CA7AB9" w:rsidRDefault="00CA7AB9" w:rsidP="00B758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должен быть своевременно пройден</w:t>
            </w:r>
          </w:p>
          <w:p w:rsidR="00CA7AB9" w:rsidRDefault="00CA7AB9" w:rsidP="00B758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584B" w:rsidRPr="002E6D39" w:rsidRDefault="00B7584B" w:rsidP="00B7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сотрудники, впервые устраивающиеся в учреждение, при котором организовано дневное ЛОУ</w:t>
            </w:r>
            <w:r w:rsidR="002E6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2E6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проходят медицинский осмотр как при поступлении на работу!</w:t>
            </w:r>
          </w:p>
        </w:tc>
        <w:tc>
          <w:tcPr>
            <w:tcW w:w="5246" w:type="dxa"/>
          </w:tcPr>
          <w:p w:rsidR="00B7584B" w:rsidRPr="002E6D39" w:rsidRDefault="00B7584B" w:rsidP="00B7584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31D67" w:rsidTr="0082776C">
        <w:tc>
          <w:tcPr>
            <w:tcW w:w="10632" w:type="dxa"/>
            <w:gridSpan w:val="2"/>
          </w:tcPr>
          <w:p w:rsidR="00CD7BE1" w:rsidRPr="00CD7BE1" w:rsidRDefault="002A6605" w:rsidP="00B758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Примечание: </w:t>
            </w:r>
          </w:p>
          <w:p w:rsidR="00331D67" w:rsidRPr="002A6605" w:rsidRDefault="00331D67" w:rsidP="00B7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Анализы на возбудителей ОКИ вирусной природы (рота/</w:t>
            </w:r>
            <w:proofErr w:type="spellStart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норовирусы</w:t>
            </w:r>
            <w:proofErr w:type="spellEnd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) сдавать не ранее чем за </w:t>
            </w:r>
            <w:proofErr w:type="gramStart"/>
            <w:r w:rsidR="00BD1F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A6605"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80A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proofErr w:type="gramEnd"/>
            <w:r w:rsidR="003D380A">
              <w:rPr>
                <w:rFonts w:ascii="Times New Roman" w:hAnsi="Times New Roman" w:cs="Times New Roman"/>
                <w:sz w:val="28"/>
                <w:szCs w:val="28"/>
              </w:rPr>
              <w:t xml:space="preserve"> до начала смены</w:t>
            </w:r>
          </w:p>
          <w:p w:rsidR="00331D67" w:rsidRPr="002A6605" w:rsidRDefault="002A6605" w:rsidP="00331D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1D67" w:rsidRPr="002A6605">
              <w:rPr>
                <w:rFonts w:ascii="Times New Roman" w:hAnsi="Times New Roman" w:cs="Times New Roman"/>
                <w:sz w:val="28"/>
                <w:szCs w:val="28"/>
              </w:rPr>
              <w:t>нализы</w:t>
            </w:r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шигеллы</w:t>
            </w:r>
            <w:proofErr w:type="spellEnd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, сальмонеллы, брюшной тиф, </w:t>
            </w:r>
            <w:proofErr w:type="gramStart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стафилококк</w:t>
            </w:r>
            <w:r w:rsidR="00331D67" w:rsidRPr="002A6605">
              <w:rPr>
                <w:rFonts w:ascii="Times New Roman" w:hAnsi="Times New Roman" w:cs="Times New Roman"/>
                <w:sz w:val="28"/>
                <w:szCs w:val="28"/>
              </w:rPr>
              <w:t>:  не</w:t>
            </w:r>
            <w:proofErr w:type="gramEnd"/>
            <w:r w:rsidR="00331D67"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 ранее чем за 14 дней до начала смены</w:t>
            </w:r>
          </w:p>
        </w:tc>
      </w:tr>
    </w:tbl>
    <w:p w:rsidR="00B968C1" w:rsidRDefault="00B968C1"/>
    <w:p w:rsidR="0005613E" w:rsidRDefault="0005613E"/>
    <w:p w:rsidR="00B45BE5" w:rsidRDefault="00B45BE5"/>
    <w:p w:rsidR="00B45BE5" w:rsidRDefault="00B45BE5"/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5474"/>
        <w:gridCol w:w="5384"/>
      </w:tblGrid>
      <w:tr w:rsidR="00B968C1" w:rsidRPr="00B968C1" w:rsidTr="00B968C1">
        <w:trPr>
          <w:trHeight w:val="70"/>
        </w:trPr>
        <w:tc>
          <w:tcPr>
            <w:tcW w:w="10632" w:type="dxa"/>
            <w:gridSpan w:val="2"/>
          </w:tcPr>
          <w:p w:rsidR="00B968C1" w:rsidRPr="00B968C1" w:rsidRDefault="00B968C1" w:rsidP="00886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Начальник лагеря (член </w:t>
            </w:r>
            <w:proofErr w:type="spellStart"/>
            <w:r w:rsidRPr="00B968C1">
              <w:rPr>
                <w:rFonts w:ascii="Times New Roman" w:hAnsi="Times New Roman" w:cs="Times New Roman"/>
                <w:b/>
                <w:sz w:val="28"/>
                <w:szCs w:val="28"/>
              </w:rPr>
              <w:t>бракеражной</w:t>
            </w:r>
            <w:proofErr w:type="spellEnd"/>
            <w:r w:rsidRPr="00B96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комиссии)</w:t>
            </w:r>
          </w:p>
        </w:tc>
      </w:tr>
      <w:tr w:rsidR="00B968C1" w:rsidRPr="00B968C1" w:rsidTr="0088620C">
        <w:tc>
          <w:tcPr>
            <w:tcW w:w="5386" w:type="dxa"/>
          </w:tcPr>
          <w:p w:rsidR="00B968C1" w:rsidRPr="0005613E" w:rsidRDefault="00B968C1" w:rsidP="00886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3E">
              <w:rPr>
                <w:rFonts w:ascii="Times New Roman" w:hAnsi="Times New Roman" w:cs="Times New Roman"/>
                <w:b/>
                <w:sz w:val="28"/>
                <w:szCs w:val="28"/>
              </w:rPr>
              <w:t>ДНЕВНЫЕ ЛОУ</w:t>
            </w:r>
          </w:p>
        </w:tc>
        <w:tc>
          <w:tcPr>
            <w:tcW w:w="5246" w:type="dxa"/>
          </w:tcPr>
          <w:p w:rsidR="00B968C1" w:rsidRPr="0005613E" w:rsidRDefault="00B968C1" w:rsidP="0088620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5613E">
              <w:rPr>
                <w:b/>
                <w:sz w:val="28"/>
                <w:szCs w:val="28"/>
              </w:rPr>
              <w:t>ЗАГОРОДНЫЕ  ЛОУ</w:t>
            </w:r>
            <w:proofErr w:type="gramEnd"/>
          </w:p>
        </w:tc>
      </w:tr>
      <w:tr w:rsidR="00B968C1" w:rsidRPr="00B968C1" w:rsidTr="0088620C">
        <w:trPr>
          <w:trHeight w:val="391"/>
        </w:trPr>
        <w:tc>
          <w:tcPr>
            <w:tcW w:w="5386" w:type="dxa"/>
            <w:vMerge w:val="restart"/>
          </w:tcPr>
          <w:p w:rsidR="00B968C1" w:rsidRPr="00B968C1" w:rsidRDefault="00B968C1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Бактериологический анализ на возбудителей ОКИ (</w:t>
            </w:r>
            <w:proofErr w:type="gramStart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шигеллы,сальмонеллы</w:t>
            </w:r>
            <w:proofErr w:type="gramEnd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) - кал</w:t>
            </w:r>
          </w:p>
          <w:p w:rsidR="00B968C1" w:rsidRPr="00B968C1" w:rsidRDefault="00B968C1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C1" w:rsidRPr="00B968C1" w:rsidRDefault="00B968C1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C1" w:rsidRPr="00B968C1" w:rsidRDefault="00B968C1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968C1" w:rsidRPr="00B968C1" w:rsidRDefault="00B968C1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Анализы как при поступлении на работу:</w:t>
            </w:r>
          </w:p>
        </w:tc>
      </w:tr>
      <w:tr w:rsidR="00B968C1" w:rsidRPr="00B968C1" w:rsidTr="0088620C">
        <w:trPr>
          <w:trHeight w:val="675"/>
        </w:trPr>
        <w:tc>
          <w:tcPr>
            <w:tcW w:w="5386" w:type="dxa"/>
            <w:vMerge/>
          </w:tcPr>
          <w:p w:rsidR="00B968C1" w:rsidRPr="00B968C1" w:rsidRDefault="00B968C1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968C1" w:rsidRPr="00B968C1" w:rsidRDefault="00B968C1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Бактериологический анализ на возбудителей ОКИ (</w:t>
            </w:r>
            <w:proofErr w:type="gramStart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шигеллы,сальмонеллы</w:t>
            </w:r>
            <w:proofErr w:type="gramEnd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) - кал</w:t>
            </w:r>
          </w:p>
          <w:p w:rsidR="00B968C1" w:rsidRPr="00B968C1" w:rsidRDefault="00B968C1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13E" w:rsidRPr="00B968C1" w:rsidTr="0088620C">
        <w:tc>
          <w:tcPr>
            <w:tcW w:w="5386" w:type="dxa"/>
            <w:vMerge w:val="restart"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Вирусологический анализ на возбудителей ОКИ (рота/</w:t>
            </w:r>
            <w:proofErr w:type="spellStart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норовирусы</w:t>
            </w:r>
            <w:proofErr w:type="spellEnd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) -кал</w:t>
            </w:r>
          </w:p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13E" w:rsidRPr="00B968C1" w:rsidRDefault="0005613E" w:rsidP="00CA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Вирусологический анализ на возбудителей ОКИ (рота/</w:t>
            </w:r>
            <w:proofErr w:type="spellStart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норовирусы</w:t>
            </w:r>
            <w:proofErr w:type="spellEnd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) -кал</w:t>
            </w:r>
          </w:p>
        </w:tc>
      </w:tr>
      <w:tr w:rsidR="0005613E" w:rsidRPr="00B968C1" w:rsidTr="0088620C">
        <w:tc>
          <w:tcPr>
            <w:tcW w:w="5386" w:type="dxa"/>
            <w:vMerge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Анализ на брюшной тиф (кровь)</w:t>
            </w:r>
          </w:p>
        </w:tc>
      </w:tr>
      <w:tr w:rsidR="0005613E" w:rsidRPr="00B968C1" w:rsidTr="0088620C">
        <w:tc>
          <w:tcPr>
            <w:tcW w:w="5386" w:type="dxa"/>
            <w:vMerge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Анализ на гельминтозы и протозоозы (кал и мазок)</w:t>
            </w:r>
          </w:p>
        </w:tc>
      </w:tr>
      <w:tr w:rsidR="0005613E" w:rsidRPr="00B968C1" w:rsidTr="0088620C">
        <w:tc>
          <w:tcPr>
            <w:tcW w:w="5386" w:type="dxa"/>
            <w:vMerge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Анализ на сифилис (кровь)</w:t>
            </w:r>
          </w:p>
        </w:tc>
      </w:tr>
      <w:tr w:rsidR="0005613E" w:rsidRPr="00B968C1" w:rsidTr="0088620C">
        <w:tc>
          <w:tcPr>
            <w:tcW w:w="5386" w:type="dxa"/>
            <w:vMerge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05613E" w:rsidRPr="00B968C1" w:rsidRDefault="0005613E" w:rsidP="00B96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Анализ на гонорею (мазки)</w:t>
            </w:r>
          </w:p>
        </w:tc>
      </w:tr>
      <w:tr w:rsidR="00B968C1" w:rsidRPr="002E6D39" w:rsidTr="0088620C">
        <w:tc>
          <w:tcPr>
            <w:tcW w:w="5386" w:type="dxa"/>
          </w:tcPr>
          <w:p w:rsidR="00CA7AB9" w:rsidRDefault="00B968C1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Примечание: </w:t>
            </w:r>
          </w:p>
          <w:p w:rsidR="00CA7AB9" w:rsidRPr="00B968C1" w:rsidRDefault="00CA7AB9" w:rsidP="00CA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должен быть своевременно пройден</w:t>
            </w:r>
          </w:p>
          <w:p w:rsidR="00CA7AB9" w:rsidRDefault="00CA7AB9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968C1" w:rsidRPr="002E6D39" w:rsidRDefault="00B968C1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сотрудники, впервые устраивающиеся в учреждение, при котором организовано дневное ЛОУ, проходят медицинский осмотр как при поступлении на работу!</w:t>
            </w:r>
          </w:p>
        </w:tc>
        <w:tc>
          <w:tcPr>
            <w:tcW w:w="5246" w:type="dxa"/>
          </w:tcPr>
          <w:p w:rsidR="00B968C1" w:rsidRPr="002E6D39" w:rsidRDefault="00B968C1" w:rsidP="008862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A6605" w:rsidRPr="002E6D39" w:rsidTr="006C37BE">
        <w:tc>
          <w:tcPr>
            <w:tcW w:w="10632" w:type="dxa"/>
            <w:gridSpan w:val="2"/>
          </w:tcPr>
          <w:tbl>
            <w:tblPr>
              <w:tblStyle w:val="a3"/>
              <w:tblW w:w="10632" w:type="dxa"/>
              <w:tblLook w:val="04A0" w:firstRow="1" w:lastRow="0" w:firstColumn="1" w:lastColumn="0" w:noHBand="0" w:noVBand="1"/>
            </w:tblPr>
            <w:tblGrid>
              <w:gridCol w:w="10632"/>
            </w:tblGrid>
            <w:tr w:rsidR="002A6605" w:rsidTr="0088620C">
              <w:tc>
                <w:tcPr>
                  <w:tcW w:w="10632" w:type="dxa"/>
                </w:tcPr>
                <w:p w:rsidR="00CD7BE1" w:rsidRPr="00CD7BE1" w:rsidRDefault="00CD7BE1" w:rsidP="00CD7BE1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2E6D3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Примечание: </w:t>
                  </w:r>
                </w:p>
                <w:p w:rsidR="00CD7BE1" w:rsidRPr="002A6605" w:rsidRDefault="00CD7BE1" w:rsidP="00CD7B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66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Анализы на возбудителей ОКИ вирусной природы (рота/</w:t>
                  </w:r>
                  <w:proofErr w:type="spellStart"/>
                  <w:r w:rsidRPr="002A66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норовирусы</w:t>
                  </w:r>
                  <w:proofErr w:type="spellEnd"/>
                  <w:r w:rsidRPr="002A66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сдавать не ранее чем за </w:t>
                  </w:r>
                  <w:proofErr w:type="gramStart"/>
                  <w:r w:rsidR="00BD1F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3D38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дней</w:t>
                  </w:r>
                  <w:proofErr w:type="gramEnd"/>
                  <w:r w:rsidR="003D38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начала смены</w:t>
                  </w:r>
                </w:p>
                <w:p w:rsidR="002A6605" w:rsidRPr="00331D67" w:rsidRDefault="00CD7BE1" w:rsidP="00CD7BE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2A66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Анализы на </w:t>
                  </w:r>
                  <w:proofErr w:type="spellStart"/>
                  <w:r w:rsidRPr="002A66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шигеллы</w:t>
                  </w:r>
                  <w:proofErr w:type="spellEnd"/>
                  <w:r w:rsidRPr="002A66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сальмонеллы, брюшной тиф, </w:t>
                  </w:r>
                  <w:proofErr w:type="gramStart"/>
                  <w:r w:rsidRPr="002A66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стафилококк:  не</w:t>
                  </w:r>
                  <w:proofErr w:type="gramEnd"/>
                  <w:r w:rsidRPr="002A66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ранее чем за 14 дней до начала смены</w:t>
                  </w:r>
                </w:p>
              </w:tc>
            </w:tr>
          </w:tbl>
          <w:p w:rsidR="002A6605" w:rsidRPr="002E6D39" w:rsidRDefault="002A6605" w:rsidP="008862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53656D" w:rsidRDefault="0053656D" w:rsidP="0053656D">
      <w:pPr>
        <w:rPr>
          <w:b/>
          <w:u w:val="single"/>
        </w:rPr>
      </w:pPr>
    </w:p>
    <w:p w:rsidR="00B45BE5" w:rsidRDefault="00B45BE5" w:rsidP="0053656D">
      <w:pPr>
        <w:rPr>
          <w:b/>
          <w:u w:val="single"/>
        </w:rPr>
      </w:pPr>
    </w:p>
    <w:p w:rsidR="00B45BE5" w:rsidRDefault="00B45BE5" w:rsidP="0053656D">
      <w:pPr>
        <w:rPr>
          <w:b/>
          <w:u w:val="single"/>
        </w:rPr>
      </w:pPr>
    </w:p>
    <w:p w:rsidR="00B45BE5" w:rsidRDefault="00B45BE5" w:rsidP="0053656D">
      <w:pPr>
        <w:rPr>
          <w:b/>
          <w:u w:val="single"/>
        </w:rPr>
      </w:pPr>
    </w:p>
    <w:p w:rsidR="00B45BE5" w:rsidRDefault="00B45BE5" w:rsidP="0053656D">
      <w:pPr>
        <w:rPr>
          <w:b/>
          <w:u w:val="single"/>
        </w:rPr>
      </w:pPr>
    </w:p>
    <w:p w:rsidR="00B45BE5" w:rsidRDefault="00B45BE5" w:rsidP="0053656D">
      <w:pPr>
        <w:rPr>
          <w:b/>
          <w:u w:val="single"/>
        </w:rPr>
      </w:pPr>
    </w:p>
    <w:p w:rsidR="00B45BE5" w:rsidRDefault="00B45BE5" w:rsidP="0053656D">
      <w:pPr>
        <w:rPr>
          <w:b/>
          <w:u w:val="single"/>
        </w:rPr>
      </w:pPr>
    </w:p>
    <w:p w:rsidR="00B45BE5" w:rsidRDefault="00B45BE5" w:rsidP="0053656D">
      <w:pPr>
        <w:rPr>
          <w:b/>
          <w:u w:val="single"/>
        </w:rPr>
      </w:pPr>
    </w:p>
    <w:p w:rsidR="00B45BE5" w:rsidRDefault="00B45BE5" w:rsidP="0053656D">
      <w:pPr>
        <w:rPr>
          <w:b/>
          <w:u w:val="single"/>
        </w:rPr>
      </w:pPr>
    </w:p>
    <w:p w:rsidR="00B45BE5" w:rsidRDefault="00B45BE5" w:rsidP="0053656D">
      <w:pPr>
        <w:rPr>
          <w:b/>
          <w:u w:val="single"/>
        </w:rPr>
      </w:pPr>
    </w:p>
    <w:p w:rsidR="00B45BE5" w:rsidRDefault="00B45BE5" w:rsidP="0053656D">
      <w:pPr>
        <w:rPr>
          <w:b/>
          <w:u w:val="single"/>
        </w:rPr>
      </w:pPr>
    </w:p>
    <w:p w:rsidR="00B45BE5" w:rsidRDefault="00B45BE5" w:rsidP="0053656D">
      <w:pPr>
        <w:rPr>
          <w:b/>
          <w:u w:val="single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05613E" w:rsidRPr="00B968C1" w:rsidTr="0088620C">
        <w:trPr>
          <w:trHeight w:val="70"/>
        </w:trPr>
        <w:tc>
          <w:tcPr>
            <w:tcW w:w="10632" w:type="dxa"/>
            <w:gridSpan w:val="2"/>
          </w:tcPr>
          <w:p w:rsidR="0005613E" w:rsidRPr="00B968C1" w:rsidRDefault="0005613E" w:rsidP="00886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Медицинский</w:t>
            </w:r>
            <w:r w:rsidRPr="00B96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работник </w:t>
            </w:r>
            <w:r w:rsidRPr="00B96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(член </w:t>
            </w:r>
            <w:proofErr w:type="spellStart"/>
            <w:r w:rsidRPr="00B968C1">
              <w:rPr>
                <w:rFonts w:ascii="Times New Roman" w:hAnsi="Times New Roman" w:cs="Times New Roman"/>
                <w:b/>
                <w:sz w:val="28"/>
                <w:szCs w:val="28"/>
              </w:rPr>
              <w:t>бракеражной</w:t>
            </w:r>
            <w:proofErr w:type="spellEnd"/>
            <w:r w:rsidRPr="00B96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комиссии)</w:t>
            </w:r>
          </w:p>
        </w:tc>
      </w:tr>
      <w:tr w:rsidR="0005613E" w:rsidRPr="00B968C1" w:rsidTr="0088620C">
        <w:tc>
          <w:tcPr>
            <w:tcW w:w="5386" w:type="dxa"/>
          </w:tcPr>
          <w:p w:rsidR="0005613E" w:rsidRPr="0005613E" w:rsidRDefault="0005613E" w:rsidP="00886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3E">
              <w:rPr>
                <w:rFonts w:ascii="Times New Roman" w:hAnsi="Times New Roman" w:cs="Times New Roman"/>
                <w:b/>
                <w:sz w:val="28"/>
                <w:szCs w:val="28"/>
              </w:rPr>
              <w:t>ДНЕВНЫЕ ЛОУ</w:t>
            </w:r>
          </w:p>
        </w:tc>
        <w:tc>
          <w:tcPr>
            <w:tcW w:w="5246" w:type="dxa"/>
          </w:tcPr>
          <w:p w:rsidR="0005613E" w:rsidRPr="0005613E" w:rsidRDefault="0005613E" w:rsidP="0088620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5613E">
              <w:rPr>
                <w:b/>
                <w:sz w:val="28"/>
                <w:szCs w:val="28"/>
              </w:rPr>
              <w:t>ЗАГОРОДНЫЕ  ЛОУ</w:t>
            </w:r>
            <w:proofErr w:type="gramEnd"/>
          </w:p>
        </w:tc>
      </w:tr>
      <w:tr w:rsidR="0005613E" w:rsidRPr="00B968C1" w:rsidTr="0088620C">
        <w:trPr>
          <w:trHeight w:val="391"/>
        </w:trPr>
        <w:tc>
          <w:tcPr>
            <w:tcW w:w="5386" w:type="dxa"/>
            <w:vMerge w:val="restart"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Бактериологический анализ на возбудителей ОКИ (</w:t>
            </w:r>
            <w:proofErr w:type="gramStart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шигеллы,сальмонеллы</w:t>
            </w:r>
            <w:proofErr w:type="gramEnd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) - кал</w:t>
            </w:r>
          </w:p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Анализы как при поступлении на работу:</w:t>
            </w:r>
          </w:p>
        </w:tc>
      </w:tr>
      <w:tr w:rsidR="0005613E" w:rsidRPr="00B968C1" w:rsidTr="0088620C">
        <w:trPr>
          <w:trHeight w:val="675"/>
        </w:trPr>
        <w:tc>
          <w:tcPr>
            <w:tcW w:w="5386" w:type="dxa"/>
            <w:vMerge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Бактериологический анализ на возбудителей ОКИ (</w:t>
            </w:r>
            <w:proofErr w:type="gramStart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шигеллы,сальмонеллы</w:t>
            </w:r>
            <w:proofErr w:type="gramEnd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) - кал</w:t>
            </w:r>
          </w:p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13E" w:rsidRPr="00B968C1" w:rsidTr="0088620C">
        <w:tc>
          <w:tcPr>
            <w:tcW w:w="5386" w:type="dxa"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Вирусологический анализ на возбудителей ОКИ (рота/</w:t>
            </w:r>
            <w:proofErr w:type="spellStart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норовирусы</w:t>
            </w:r>
            <w:proofErr w:type="spellEnd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) -кал</w:t>
            </w:r>
          </w:p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Вирусологический анализ на возбудителей ОКИ (рота/</w:t>
            </w:r>
            <w:proofErr w:type="spellStart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норовирусы</w:t>
            </w:r>
            <w:proofErr w:type="spellEnd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) -кал</w:t>
            </w:r>
          </w:p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13E" w:rsidRPr="00B968C1" w:rsidTr="0088620C">
        <w:tc>
          <w:tcPr>
            <w:tcW w:w="5386" w:type="dxa"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Анализ на брюшной тиф (кровь)</w:t>
            </w:r>
          </w:p>
        </w:tc>
      </w:tr>
      <w:tr w:rsidR="0005613E" w:rsidRPr="00B968C1" w:rsidTr="0088620C">
        <w:tc>
          <w:tcPr>
            <w:tcW w:w="5386" w:type="dxa"/>
            <w:vMerge w:val="restart"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13E" w:rsidRPr="00B968C1" w:rsidRDefault="0005613E" w:rsidP="008862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5613E" w:rsidRPr="00B968C1" w:rsidRDefault="0005613E" w:rsidP="008862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5613E" w:rsidRPr="00B968C1" w:rsidRDefault="0005613E" w:rsidP="008862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Анализ на гельминтозы и протозоозы (кал и мазок)</w:t>
            </w:r>
          </w:p>
        </w:tc>
      </w:tr>
      <w:tr w:rsidR="0005613E" w:rsidRPr="00B968C1" w:rsidTr="0088620C">
        <w:tc>
          <w:tcPr>
            <w:tcW w:w="5386" w:type="dxa"/>
            <w:vMerge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Анализ на сифилис (кровь)</w:t>
            </w:r>
          </w:p>
        </w:tc>
      </w:tr>
      <w:tr w:rsidR="0005613E" w:rsidRPr="00B968C1" w:rsidTr="0088620C">
        <w:tc>
          <w:tcPr>
            <w:tcW w:w="5386" w:type="dxa"/>
            <w:vMerge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05613E" w:rsidRPr="00B968C1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Анализ на гонорею (мазки)</w:t>
            </w:r>
          </w:p>
        </w:tc>
      </w:tr>
      <w:tr w:rsidR="0005613E" w:rsidRPr="002E6D39" w:rsidTr="0088620C">
        <w:tc>
          <w:tcPr>
            <w:tcW w:w="5386" w:type="dxa"/>
          </w:tcPr>
          <w:p w:rsidR="0005613E" w:rsidRPr="002E6D39" w:rsidRDefault="0005613E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Примечание: </w:t>
            </w:r>
            <w:r w:rsidRPr="00B968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сотрудники, впервые устраивающиеся в учреждение, при котором организовано дневное ЛОУ, проходят медицинский осмотр как при поступлении на работу!</w:t>
            </w:r>
          </w:p>
        </w:tc>
        <w:tc>
          <w:tcPr>
            <w:tcW w:w="5246" w:type="dxa"/>
          </w:tcPr>
          <w:p w:rsidR="0005613E" w:rsidRPr="002E6D39" w:rsidRDefault="0005613E" w:rsidP="008862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A6605" w:rsidRPr="002E6D39" w:rsidTr="00B71DED">
        <w:tc>
          <w:tcPr>
            <w:tcW w:w="10632" w:type="dxa"/>
            <w:gridSpan w:val="2"/>
          </w:tcPr>
          <w:p w:rsidR="00CD7BE1" w:rsidRPr="00CD7BE1" w:rsidRDefault="00CD7BE1" w:rsidP="00CD7B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Примечание: </w:t>
            </w:r>
          </w:p>
          <w:p w:rsidR="00CD7BE1" w:rsidRPr="002A6605" w:rsidRDefault="00CD7BE1" w:rsidP="00CD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Анализы на возбудителей ОКИ вирусной природы (рота/</w:t>
            </w:r>
            <w:proofErr w:type="spellStart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норовирусы</w:t>
            </w:r>
            <w:proofErr w:type="spellEnd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) сдавать не ранее чем за </w:t>
            </w:r>
            <w:proofErr w:type="gramStart"/>
            <w:r w:rsidR="00BD1F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380A">
              <w:rPr>
                <w:rFonts w:ascii="Times New Roman" w:hAnsi="Times New Roman" w:cs="Times New Roman"/>
                <w:sz w:val="28"/>
                <w:szCs w:val="28"/>
              </w:rPr>
              <w:t xml:space="preserve">  дней</w:t>
            </w:r>
            <w:proofErr w:type="gramEnd"/>
            <w:r w:rsidR="003D380A">
              <w:rPr>
                <w:rFonts w:ascii="Times New Roman" w:hAnsi="Times New Roman" w:cs="Times New Roman"/>
                <w:sz w:val="28"/>
                <w:szCs w:val="28"/>
              </w:rPr>
              <w:t xml:space="preserve"> до начала смены</w:t>
            </w:r>
          </w:p>
          <w:p w:rsidR="002A6605" w:rsidRPr="002E6D39" w:rsidRDefault="00CD7BE1" w:rsidP="00CD7BE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Анализы на </w:t>
            </w:r>
            <w:proofErr w:type="spellStart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шигеллы</w:t>
            </w:r>
            <w:proofErr w:type="spellEnd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, сальмонеллы, брюшной тиф, </w:t>
            </w:r>
            <w:proofErr w:type="gramStart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стафилококк:  не</w:t>
            </w:r>
            <w:proofErr w:type="gramEnd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 ранее чем за 14 дней до начала смены</w:t>
            </w:r>
          </w:p>
        </w:tc>
      </w:tr>
    </w:tbl>
    <w:p w:rsidR="0005613E" w:rsidRDefault="0005613E" w:rsidP="0005613E"/>
    <w:p w:rsidR="00BD1FCF" w:rsidRDefault="00BD1FCF" w:rsidP="0005613E"/>
    <w:p w:rsidR="00BD1FCF" w:rsidRDefault="00BD1FCF" w:rsidP="0005613E"/>
    <w:p w:rsidR="003D380A" w:rsidRDefault="003D380A" w:rsidP="0005613E"/>
    <w:p w:rsidR="003D380A" w:rsidRDefault="003D380A" w:rsidP="0005613E"/>
    <w:p w:rsidR="003D380A" w:rsidRDefault="003D380A" w:rsidP="0005613E"/>
    <w:p w:rsidR="003D380A" w:rsidRDefault="003D380A" w:rsidP="0005613E"/>
    <w:p w:rsidR="003D380A" w:rsidRDefault="003D380A" w:rsidP="0005613E"/>
    <w:p w:rsidR="003D380A" w:rsidRDefault="003D380A" w:rsidP="0005613E"/>
    <w:p w:rsidR="00BD1FCF" w:rsidRDefault="00BD1FCF" w:rsidP="0005613E"/>
    <w:p w:rsidR="00BD1FCF" w:rsidRDefault="00BD1FCF" w:rsidP="0005613E"/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8C7FAD" w:rsidRPr="00B968C1" w:rsidTr="0088620C">
        <w:trPr>
          <w:trHeight w:val="70"/>
        </w:trPr>
        <w:tc>
          <w:tcPr>
            <w:tcW w:w="10632" w:type="dxa"/>
            <w:gridSpan w:val="2"/>
          </w:tcPr>
          <w:p w:rsidR="008C7FAD" w:rsidRPr="00377D45" w:rsidRDefault="008C7FAD" w:rsidP="00886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ВОСПИТАТЕЛИ/ПОМОЩНИКИ ВОСПИТАТЕЛЕЙ</w:t>
            </w:r>
          </w:p>
        </w:tc>
      </w:tr>
      <w:tr w:rsidR="008C7FAD" w:rsidRPr="0005613E" w:rsidTr="0088620C">
        <w:tc>
          <w:tcPr>
            <w:tcW w:w="5386" w:type="dxa"/>
          </w:tcPr>
          <w:p w:rsidR="008C7FAD" w:rsidRPr="00377D45" w:rsidRDefault="008C7FAD" w:rsidP="00886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45">
              <w:rPr>
                <w:rFonts w:ascii="Times New Roman" w:hAnsi="Times New Roman" w:cs="Times New Roman"/>
                <w:b/>
                <w:sz w:val="28"/>
                <w:szCs w:val="28"/>
              </w:rPr>
              <w:t>ДНЕВНЫЕ ЛОУ</w:t>
            </w:r>
          </w:p>
        </w:tc>
        <w:tc>
          <w:tcPr>
            <w:tcW w:w="5246" w:type="dxa"/>
          </w:tcPr>
          <w:p w:rsidR="008C7FAD" w:rsidRPr="00377D45" w:rsidRDefault="008C7FAD" w:rsidP="0088620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77D45">
              <w:rPr>
                <w:b/>
                <w:sz w:val="28"/>
                <w:szCs w:val="28"/>
              </w:rPr>
              <w:t>ЗАГОРОДНЫЕ  ЛОУ</w:t>
            </w:r>
            <w:proofErr w:type="gramEnd"/>
          </w:p>
        </w:tc>
      </w:tr>
      <w:tr w:rsidR="008C7FAD" w:rsidRPr="00B968C1" w:rsidTr="0088620C">
        <w:trPr>
          <w:trHeight w:val="391"/>
        </w:trPr>
        <w:tc>
          <w:tcPr>
            <w:tcW w:w="5386" w:type="dxa"/>
            <w:vMerge w:val="restart"/>
          </w:tcPr>
          <w:p w:rsidR="003D380A" w:rsidRPr="00B968C1" w:rsidRDefault="003D380A" w:rsidP="003D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Вирусологический анализ на возбудителей ОКИ (рота/</w:t>
            </w:r>
            <w:proofErr w:type="spellStart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норовирусы</w:t>
            </w:r>
            <w:proofErr w:type="spellEnd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) -кал</w:t>
            </w:r>
          </w:p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FAD" w:rsidRPr="00377D45" w:rsidRDefault="008C7FAD" w:rsidP="008862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C7FAD" w:rsidRPr="00377D45" w:rsidRDefault="008C7FAD" w:rsidP="008862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Примечание:</w:t>
            </w:r>
          </w:p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45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должен быть своевременно пройден</w:t>
            </w:r>
          </w:p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сотрудники, впервые устраивающиеся в учреждение, при котором организовано дневное ЛОУ, проходят медицинский осмотр как при поступлении на работу!</w:t>
            </w:r>
          </w:p>
        </w:tc>
        <w:tc>
          <w:tcPr>
            <w:tcW w:w="5246" w:type="dxa"/>
          </w:tcPr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45">
              <w:rPr>
                <w:rFonts w:ascii="Times New Roman" w:hAnsi="Times New Roman" w:cs="Times New Roman"/>
                <w:sz w:val="28"/>
                <w:szCs w:val="28"/>
              </w:rPr>
              <w:t>Анализы как при поступлении на работу:</w:t>
            </w:r>
          </w:p>
        </w:tc>
      </w:tr>
      <w:tr w:rsidR="008C7FAD" w:rsidRPr="00B968C1" w:rsidTr="0088620C">
        <w:trPr>
          <w:trHeight w:val="675"/>
        </w:trPr>
        <w:tc>
          <w:tcPr>
            <w:tcW w:w="5386" w:type="dxa"/>
            <w:vMerge/>
          </w:tcPr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45">
              <w:rPr>
                <w:rFonts w:ascii="Times New Roman" w:hAnsi="Times New Roman" w:cs="Times New Roman"/>
                <w:sz w:val="28"/>
                <w:szCs w:val="28"/>
              </w:rPr>
              <w:t>Бактериологический анализ на возбудителей ОКИ (</w:t>
            </w:r>
            <w:proofErr w:type="gramStart"/>
            <w:r w:rsidRPr="00377D45">
              <w:rPr>
                <w:rFonts w:ascii="Times New Roman" w:hAnsi="Times New Roman" w:cs="Times New Roman"/>
                <w:sz w:val="28"/>
                <w:szCs w:val="28"/>
              </w:rPr>
              <w:t>шигеллы,сальмонеллы</w:t>
            </w:r>
            <w:proofErr w:type="gramEnd"/>
            <w:r w:rsidRPr="00377D45">
              <w:rPr>
                <w:rFonts w:ascii="Times New Roman" w:hAnsi="Times New Roman" w:cs="Times New Roman"/>
                <w:sz w:val="28"/>
                <w:szCs w:val="28"/>
              </w:rPr>
              <w:t>) - кал</w:t>
            </w:r>
          </w:p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AD" w:rsidRPr="00B968C1" w:rsidTr="0088620C">
        <w:tc>
          <w:tcPr>
            <w:tcW w:w="5386" w:type="dxa"/>
            <w:vMerge/>
          </w:tcPr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45">
              <w:rPr>
                <w:rFonts w:ascii="Times New Roman" w:hAnsi="Times New Roman" w:cs="Times New Roman"/>
                <w:sz w:val="28"/>
                <w:szCs w:val="28"/>
              </w:rPr>
              <w:t>Вирусологический анализ на возбудителей ОКИ (рота/</w:t>
            </w:r>
            <w:proofErr w:type="spellStart"/>
            <w:r w:rsidRPr="00377D45">
              <w:rPr>
                <w:rFonts w:ascii="Times New Roman" w:hAnsi="Times New Roman" w:cs="Times New Roman"/>
                <w:sz w:val="28"/>
                <w:szCs w:val="28"/>
              </w:rPr>
              <w:t>норовирусы</w:t>
            </w:r>
            <w:proofErr w:type="spellEnd"/>
            <w:r w:rsidRPr="00377D45">
              <w:rPr>
                <w:rFonts w:ascii="Times New Roman" w:hAnsi="Times New Roman" w:cs="Times New Roman"/>
                <w:sz w:val="28"/>
                <w:szCs w:val="28"/>
              </w:rPr>
              <w:t>) -кал</w:t>
            </w:r>
          </w:p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AD" w:rsidRPr="00B968C1" w:rsidTr="0088620C">
        <w:tc>
          <w:tcPr>
            <w:tcW w:w="5386" w:type="dxa"/>
            <w:vMerge/>
          </w:tcPr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45">
              <w:rPr>
                <w:rFonts w:ascii="Times New Roman" w:hAnsi="Times New Roman" w:cs="Times New Roman"/>
                <w:sz w:val="28"/>
                <w:szCs w:val="28"/>
              </w:rPr>
              <w:t>Анализ на брюшной тиф (кровь)</w:t>
            </w:r>
          </w:p>
        </w:tc>
      </w:tr>
      <w:tr w:rsidR="008C7FAD" w:rsidRPr="00B968C1" w:rsidTr="0088620C">
        <w:tc>
          <w:tcPr>
            <w:tcW w:w="5386" w:type="dxa"/>
            <w:vMerge/>
          </w:tcPr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45">
              <w:rPr>
                <w:rFonts w:ascii="Times New Roman" w:hAnsi="Times New Roman" w:cs="Times New Roman"/>
                <w:sz w:val="28"/>
                <w:szCs w:val="28"/>
              </w:rPr>
              <w:t>Анализ на гельминтозы и протозоозы (кал и мазок)</w:t>
            </w:r>
          </w:p>
        </w:tc>
      </w:tr>
      <w:tr w:rsidR="008C7FAD" w:rsidRPr="00B968C1" w:rsidTr="0088620C">
        <w:tc>
          <w:tcPr>
            <w:tcW w:w="5386" w:type="dxa"/>
            <w:vMerge/>
          </w:tcPr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45">
              <w:rPr>
                <w:rFonts w:ascii="Times New Roman" w:hAnsi="Times New Roman" w:cs="Times New Roman"/>
                <w:sz w:val="28"/>
                <w:szCs w:val="28"/>
              </w:rPr>
              <w:t>Анализ на сифилис (кровь)</w:t>
            </w:r>
          </w:p>
        </w:tc>
      </w:tr>
      <w:tr w:rsidR="008C7FAD" w:rsidRPr="00B968C1" w:rsidTr="0088620C">
        <w:tc>
          <w:tcPr>
            <w:tcW w:w="5386" w:type="dxa"/>
            <w:vMerge/>
          </w:tcPr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8C7FAD" w:rsidRPr="00377D45" w:rsidRDefault="008C7FAD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45">
              <w:rPr>
                <w:rFonts w:ascii="Times New Roman" w:hAnsi="Times New Roman" w:cs="Times New Roman"/>
                <w:sz w:val="28"/>
                <w:szCs w:val="28"/>
              </w:rPr>
              <w:t>Анализ на гонорею (мазки)</w:t>
            </w:r>
          </w:p>
        </w:tc>
      </w:tr>
      <w:tr w:rsidR="002A6605" w:rsidRPr="00B968C1" w:rsidTr="00171888">
        <w:tc>
          <w:tcPr>
            <w:tcW w:w="10632" w:type="dxa"/>
            <w:gridSpan w:val="2"/>
          </w:tcPr>
          <w:p w:rsidR="00CD7BE1" w:rsidRPr="00CD7BE1" w:rsidRDefault="00CD7BE1" w:rsidP="00CD7B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Примечание: </w:t>
            </w:r>
          </w:p>
          <w:p w:rsidR="00CD7BE1" w:rsidRPr="002A6605" w:rsidRDefault="00CD7BE1" w:rsidP="00CD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Анализы на возбудителей ОКИ вирусной природы (рота/</w:t>
            </w:r>
            <w:proofErr w:type="spellStart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норовирусы</w:t>
            </w:r>
            <w:proofErr w:type="spellEnd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) сдавать не ранее чем за </w:t>
            </w:r>
            <w:proofErr w:type="gramStart"/>
            <w:r w:rsidR="00BD1F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380A">
              <w:rPr>
                <w:rFonts w:ascii="Times New Roman" w:hAnsi="Times New Roman" w:cs="Times New Roman"/>
                <w:sz w:val="28"/>
                <w:szCs w:val="28"/>
              </w:rPr>
              <w:t xml:space="preserve">  дней</w:t>
            </w:r>
            <w:proofErr w:type="gramEnd"/>
            <w:r w:rsidR="003D380A">
              <w:rPr>
                <w:rFonts w:ascii="Times New Roman" w:hAnsi="Times New Roman" w:cs="Times New Roman"/>
                <w:sz w:val="28"/>
                <w:szCs w:val="28"/>
              </w:rPr>
              <w:t xml:space="preserve"> до начала смены</w:t>
            </w:r>
          </w:p>
          <w:p w:rsidR="002A6605" w:rsidRPr="00377D45" w:rsidRDefault="00CD7BE1" w:rsidP="00CD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Анализы на </w:t>
            </w:r>
            <w:proofErr w:type="spellStart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шигеллы</w:t>
            </w:r>
            <w:proofErr w:type="spellEnd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, сальмонеллы, брюшной тиф, </w:t>
            </w:r>
            <w:proofErr w:type="gramStart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стафилококк:  не</w:t>
            </w:r>
            <w:proofErr w:type="gramEnd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 ранее чем за 14 дней до начала смены</w:t>
            </w:r>
          </w:p>
        </w:tc>
      </w:tr>
    </w:tbl>
    <w:p w:rsidR="00BD1FCF" w:rsidRDefault="00BD1FCF" w:rsidP="0005613E"/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516A0E" w:rsidRPr="00B968C1" w:rsidTr="0088620C">
        <w:trPr>
          <w:trHeight w:val="70"/>
        </w:trPr>
        <w:tc>
          <w:tcPr>
            <w:tcW w:w="10632" w:type="dxa"/>
            <w:gridSpan w:val="2"/>
          </w:tcPr>
          <w:p w:rsidR="00516A0E" w:rsidRPr="00B968C1" w:rsidRDefault="00516A0E" w:rsidP="00886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персонал</w:t>
            </w:r>
          </w:p>
        </w:tc>
      </w:tr>
      <w:tr w:rsidR="00516A0E" w:rsidRPr="0005613E" w:rsidTr="0088620C">
        <w:tc>
          <w:tcPr>
            <w:tcW w:w="5386" w:type="dxa"/>
          </w:tcPr>
          <w:p w:rsidR="00516A0E" w:rsidRPr="0005613E" w:rsidRDefault="00516A0E" w:rsidP="00886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3E">
              <w:rPr>
                <w:rFonts w:ascii="Times New Roman" w:hAnsi="Times New Roman" w:cs="Times New Roman"/>
                <w:b/>
                <w:sz w:val="28"/>
                <w:szCs w:val="28"/>
              </w:rPr>
              <w:t>ДНЕВНЫЕ ЛОУ</w:t>
            </w:r>
          </w:p>
        </w:tc>
        <w:tc>
          <w:tcPr>
            <w:tcW w:w="5246" w:type="dxa"/>
          </w:tcPr>
          <w:p w:rsidR="00516A0E" w:rsidRPr="0005613E" w:rsidRDefault="00516A0E" w:rsidP="0088620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5613E">
              <w:rPr>
                <w:b/>
                <w:sz w:val="28"/>
                <w:szCs w:val="28"/>
              </w:rPr>
              <w:t>ЗАГОРОДНЫЕ  ЛОУ</w:t>
            </w:r>
            <w:proofErr w:type="gramEnd"/>
          </w:p>
        </w:tc>
      </w:tr>
      <w:tr w:rsidR="00CA7AB9" w:rsidRPr="00B968C1" w:rsidTr="0088620C">
        <w:trPr>
          <w:trHeight w:val="391"/>
        </w:trPr>
        <w:tc>
          <w:tcPr>
            <w:tcW w:w="5386" w:type="dxa"/>
            <w:vMerge w:val="restart"/>
          </w:tcPr>
          <w:p w:rsidR="00CA7AB9" w:rsidRDefault="00CA7AB9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AB9" w:rsidRPr="00B968C1" w:rsidRDefault="00CA7AB9" w:rsidP="008862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A7AB9" w:rsidRPr="00B968C1" w:rsidRDefault="00CA7AB9" w:rsidP="008862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A7AB9" w:rsidRDefault="00CA7AB9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7AB9" w:rsidRDefault="00CA7AB9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7AB9" w:rsidRDefault="00CA7AB9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7AB9" w:rsidRDefault="00CA7AB9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7AB9" w:rsidRDefault="00CA7AB9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7AB9" w:rsidRDefault="00CA7AB9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Примечание:</w:t>
            </w:r>
          </w:p>
          <w:p w:rsidR="00CA7AB9" w:rsidRPr="00B968C1" w:rsidRDefault="00CA7AB9" w:rsidP="00CA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должен быть своевременно пройден</w:t>
            </w:r>
          </w:p>
          <w:p w:rsidR="00CA7AB9" w:rsidRDefault="00CA7AB9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7AB9" w:rsidRPr="00B968C1" w:rsidRDefault="00CA7AB9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сотрудники, впервые устраивающиеся в учреждение, при котором организовано дневное ЛОУ, проходят медицинский осмотр как при поступлении на работу!</w:t>
            </w:r>
          </w:p>
        </w:tc>
        <w:tc>
          <w:tcPr>
            <w:tcW w:w="5246" w:type="dxa"/>
          </w:tcPr>
          <w:p w:rsidR="00CA7AB9" w:rsidRPr="00B968C1" w:rsidRDefault="00CA7AB9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Анализы как при поступлении на работу:</w:t>
            </w:r>
          </w:p>
        </w:tc>
      </w:tr>
      <w:tr w:rsidR="00CA7AB9" w:rsidRPr="00B968C1" w:rsidTr="0088620C">
        <w:trPr>
          <w:trHeight w:val="675"/>
        </w:trPr>
        <w:tc>
          <w:tcPr>
            <w:tcW w:w="5386" w:type="dxa"/>
            <w:vMerge/>
          </w:tcPr>
          <w:p w:rsidR="00CA7AB9" w:rsidRPr="00B968C1" w:rsidRDefault="00CA7AB9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A7AB9" w:rsidRPr="00B968C1" w:rsidRDefault="00CA7AB9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Бактериологический анализ на возбудителей ОКИ (</w:t>
            </w:r>
            <w:proofErr w:type="gramStart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шигеллы,сальмонеллы</w:t>
            </w:r>
            <w:proofErr w:type="gramEnd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) - кал</w:t>
            </w:r>
          </w:p>
          <w:p w:rsidR="00CA7AB9" w:rsidRPr="00B968C1" w:rsidRDefault="00CA7AB9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B9" w:rsidRPr="00B968C1" w:rsidTr="0088620C">
        <w:tc>
          <w:tcPr>
            <w:tcW w:w="5386" w:type="dxa"/>
            <w:vMerge/>
          </w:tcPr>
          <w:p w:rsidR="00CA7AB9" w:rsidRPr="00B968C1" w:rsidRDefault="00CA7AB9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A7AB9" w:rsidRPr="00B968C1" w:rsidRDefault="00CA7AB9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Вирусологический анализ на возбудителей ОКИ (рота/</w:t>
            </w:r>
            <w:proofErr w:type="spellStart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норовирусы</w:t>
            </w:r>
            <w:proofErr w:type="spellEnd"/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) -кал</w:t>
            </w:r>
          </w:p>
          <w:p w:rsidR="00CA7AB9" w:rsidRPr="00B968C1" w:rsidRDefault="00CA7AB9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AB9" w:rsidRPr="00B968C1" w:rsidRDefault="00CA7AB9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B9" w:rsidRPr="00B968C1" w:rsidTr="0088620C">
        <w:tc>
          <w:tcPr>
            <w:tcW w:w="5386" w:type="dxa"/>
            <w:vMerge/>
          </w:tcPr>
          <w:p w:rsidR="00CA7AB9" w:rsidRPr="00B968C1" w:rsidRDefault="00CA7AB9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A7AB9" w:rsidRPr="00B968C1" w:rsidRDefault="00CA7AB9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</w:rPr>
              <w:t>Анализ на брюшной тиф (кровь)</w:t>
            </w:r>
          </w:p>
        </w:tc>
      </w:tr>
      <w:tr w:rsidR="00CA7AB9" w:rsidRPr="00B968C1" w:rsidTr="0088620C">
        <w:tc>
          <w:tcPr>
            <w:tcW w:w="5386" w:type="dxa"/>
            <w:vMerge/>
          </w:tcPr>
          <w:p w:rsidR="00CA7AB9" w:rsidRPr="00B968C1" w:rsidRDefault="00CA7AB9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A7AB9" w:rsidRPr="00B968C1" w:rsidRDefault="00CA7AB9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Анализ на гельминтозы и протозоозы (кал и мазок)</w:t>
            </w:r>
          </w:p>
        </w:tc>
      </w:tr>
      <w:tr w:rsidR="00CA7AB9" w:rsidRPr="00B968C1" w:rsidTr="0088620C">
        <w:tc>
          <w:tcPr>
            <w:tcW w:w="5386" w:type="dxa"/>
            <w:vMerge/>
          </w:tcPr>
          <w:p w:rsidR="00CA7AB9" w:rsidRPr="00B968C1" w:rsidRDefault="00CA7AB9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A7AB9" w:rsidRPr="00B968C1" w:rsidRDefault="00CA7AB9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Анализ на сифилис (кровь)</w:t>
            </w:r>
          </w:p>
        </w:tc>
      </w:tr>
      <w:tr w:rsidR="002A6605" w:rsidRPr="00B968C1" w:rsidTr="00FD4868">
        <w:trPr>
          <w:trHeight w:val="654"/>
        </w:trPr>
        <w:tc>
          <w:tcPr>
            <w:tcW w:w="5386" w:type="dxa"/>
            <w:vMerge/>
          </w:tcPr>
          <w:p w:rsidR="002A6605" w:rsidRPr="00B968C1" w:rsidRDefault="002A6605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2A6605" w:rsidRPr="00B968C1" w:rsidRDefault="002A6605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C1">
              <w:rPr>
                <w:rFonts w:ascii="Times New Roman" w:hAnsi="Times New Roman" w:cs="Times New Roman"/>
                <w:sz w:val="28"/>
                <w:szCs w:val="28"/>
              </w:rPr>
              <w:t>Анализ на гонорею (мазки)</w:t>
            </w:r>
          </w:p>
        </w:tc>
      </w:tr>
      <w:tr w:rsidR="003D380A" w:rsidRPr="002E6D39" w:rsidTr="00D47AE3">
        <w:tc>
          <w:tcPr>
            <w:tcW w:w="10632" w:type="dxa"/>
            <w:gridSpan w:val="2"/>
          </w:tcPr>
          <w:p w:rsidR="003D380A" w:rsidRDefault="003D380A" w:rsidP="00CD7B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Примечание: </w:t>
            </w:r>
          </w:p>
          <w:p w:rsidR="003D380A" w:rsidRPr="00CD7BE1" w:rsidRDefault="003D380A" w:rsidP="00CD7B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D380A" w:rsidRPr="002A6605" w:rsidRDefault="003D380A" w:rsidP="00CD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Анализы на возбудителей ОКИ вирусной природы (рота/</w:t>
            </w:r>
            <w:proofErr w:type="spellStart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норовирусы</w:t>
            </w:r>
            <w:proofErr w:type="spellEnd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) сдавать не ранее чем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  дней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начала смены</w:t>
            </w:r>
          </w:p>
          <w:p w:rsidR="003D380A" w:rsidRPr="002E6D39" w:rsidRDefault="003D380A" w:rsidP="008862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Анализы на </w:t>
            </w:r>
            <w:proofErr w:type="spellStart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шигеллы</w:t>
            </w:r>
            <w:proofErr w:type="spellEnd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, сальмонеллы, брюшной тиф, </w:t>
            </w:r>
            <w:proofErr w:type="gramStart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стафилококк:  не</w:t>
            </w:r>
            <w:proofErr w:type="gramEnd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 ранее чем за 14 дней до начала смены</w:t>
            </w:r>
          </w:p>
        </w:tc>
      </w:tr>
    </w:tbl>
    <w:p w:rsidR="00B45BE5" w:rsidRDefault="00B45BE5" w:rsidP="0005613E"/>
    <w:p w:rsidR="00B45BE5" w:rsidRDefault="00B45BE5" w:rsidP="0005613E"/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CF6A74" w:rsidRPr="002E6D39" w:rsidTr="0088620C">
        <w:tc>
          <w:tcPr>
            <w:tcW w:w="10632" w:type="dxa"/>
            <w:gridSpan w:val="2"/>
          </w:tcPr>
          <w:p w:rsidR="00CF6A74" w:rsidRPr="00CF6A74" w:rsidRDefault="00CF6A74" w:rsidP="00CF6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6A74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</w:t>
            </w:r>
            <w:proofErr w:type="gramEnd"/>
            <w:r w:rsidRPr="00CF6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обслуживающие водопроводные и канализационные сети </w:t>
            </w:r>
          </w:p>
        </w:tc>
      </w:tr>
      <w:tr w:rsidR="00CF6A74" w:rsidRPr="0005613E" w:rsidTr="0088620C">
        <w:tc>
          <w:tcPr>
            <w:tcW w:w="5386" w:type="dxa"/>
          </w:tcPr>
          <w:p w:rsidR="00CF6A74" w:rsidRPr="00CF6A74" w:rsidRDefault="00CF6A74" w:rsidP="0088620C">
            <w:pPr>
              <w:jc w:val="center"/>
              <w:rPr>
                <w:b/>
                <w:sz w:val="28"/>
                <w:szCs w:val="28"/>
              </w:rPr>
            </w:pPr>
            <w:r w:rsidRPr="00CF6A74">
              <w:rPr>
                <w:b/>
                <w:sz w:val="28"/>
                <w:szCs w:val="28"/>
              </w:rPr>
              <w:t>ДНЕВНЫЕ ЛОУ</w:t>
            </w:r>
          </w:p>
        </w:tc>
        <w:tc>
          <w:tcPr>
            <w:tcW w:w="5246" w:type="dxa"/>
          </w:tcPr>
          <w:p w:rsidR="00CF6A74" w:rsidRPr="00CF6A74" w:rsidRDefault="00CF6A74" w:rsidP="0088620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F6A74">
              <w:rPr>
                <w:b/>
                <w:sz w:val="28"/>
                <w:szCs w:val="28"/>
              </w:rPr>
              <w:t>ЗАГОРОДНЫЕ  ЛОУ</w:t>
            </w:r>
            <w:proofErr w:type="gramEnd"/>
          </w:p>
        </w:tc>
      </w:tr>
      <w:tr w:rsidR="00CF6A74" w:rsidRPr="002E6D39" w:rsidTr="0088620C">
        <w:trPr>
          <w:trHeight w:val="391"/>
        </w:trPr>
        <w:tc>
          <w:tcPr>
            <w:tcW w:w="5386" w:type="dxa"/>
            <w:vMerge w:val="restart"/>
          </w:tcPr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Бактериологический анализ на возбудителей ОКИ (</w:t>
            </w:r>
            <w:proofErr w:type="gramStart"/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шигеллы,сальмонеллы</w:t>
            </w:r>
            <w:proofErr w:type="gramEnd"/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) - кал</w:t>
            </w:r>
          </w:p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Анализы как при поступлении на работу:</w:t>
            </w:r>
          </w:p>
        </w:tc>
      </w:tr>
      <w:tr w:rsidR="00CF6A74" w:rsidRPr="002E6D39" w:rsidTr="0088620C">
        <w:trPr>
          <w:trHeight w:val="675"/>
        </w:trPr>
        <w:tc>
          <w:tcPr>
            <w:tcW w:w="5386" w:type="dxa"/>
            <w:vMerge/>
          </w:tcPr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Бактериологический анализ на возбудителей ОКИ (</w:t>
            </w:r>
            <w:proofErr w:type="gramStart"/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шигеллы,сальмонеллы</w:t>
            </w:r>
            <w:proofErr w:type="gramEnd"/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) - кал</w:t>
            </w:r>
          </w:p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A74" w:rsidRPr="002E6D39" w:rsidTr="0088620C">
        <w:tc>
          <w:tcPr>
            <w:tcW w:w="5386" w:type="dxa"/>
          </w:tcPr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Вирусологический анализ на возбудителей ОКИ (рота/</w:t>
            </w:r>
            <w:proofErr w:type="spellStart"/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норовирусы</w:t>
            </w:r>
            <w:proofErr w:type="spellEnd"/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) -кал</w:t>
            </w:r>
          </w:p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Вирусологический анализ на возбудителей ОКИ (рота/</w:t>
            </w:r>
            <w:proofErr w:type="spellStart"/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норовирусы</w:t>
            </w:r>
            <w:proofErr w:type="spellEnd"/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) -кал</w:t>
            </w:r>
          </w:p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A74" w:rsidRPr="002E6D39" w:rsidTr="0088620C">
        <w:tc>
          <w:tcPr>
            <w:tcW w:w="5386" w:type="dxa"/>
          </w:tcPr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Анализ на брюшной тиф (кровь)</w:t>
            </w:r>
          </w:p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Анализ на брюшной тиф (кровь)</w:t>
            </w:r>
          </w:p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A74" w:rsidRPr="002E6D39" w:rsidTr="0088620C">
        <w:tc>
          <w:tcPr>
            <w:tcW w:w="5386" w:type="dxa"/>
            <w:vMerge w:val="restart"/>
          </w:tcPr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74" w:rsidRPr="00CF6A74" w:rsidRDefault="00CF6A74" w:rsidP="008862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F6A74" w:rsidRPr="00CF6A74" w:rsidRDefault="00CF6A74" w:rsidP="008862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F6A74" w:rsidRPr="00CF6A74" w:rsidRDefault="00CF6A74" w:rsidP="008862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F6A74" w:rsidRPr="00CF6A74" w:rsidRDefault="00CF6A74" w:rsidP="00CF6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Анализ на гельминтозы и протозоозы (кал и мазок)</w:t>
            </w:r>
          </w:p>
        </w:tc>
      </w:tr>
      <w:tr w:rsidR="00CF6A74" w:rsidRPr="002E6D39" w:rsidTr="0088620C">
        <w:tc>
          <w:tcPr>
            <w:tcW w:w="5386" w:type="dxa"/>
            <w:vMerge/>
          </w:tcPr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Анализ на сифилис (кровь)</w:t>
            </w:r>
          </w:p>
        </w:tc>
      </w:tr>
      <w:tr w:rsidR="00CF6A74" w:rsidRPr="002E6D39" w:rsidTr="0088620C">
        <w:tc>
          <w:tcPr>
            <w:tcW w:w="5386" w:type="dxa"/>
            <w:vMerge/>
          </w:tcPr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A74" w:rsidRPr="002E6D39" w:rsidTr="0088620C">
        <w:tc>
          <w:tcPr>
            <w:tcW w:w="5386" w:type="dxa"/>
          </w:tcPr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6A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Примечание: </w:t>
            </w:r>
          </w:p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6A74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должен быть своевременно пройден</w:t>
            </w:r>
          </w:p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F6A74" w:rsidRPr="00CF6A74" w:rsidRDefault="00CF6A74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сотрудники, впервые устраивающиеся в учреждение, при котором организовано дневное ЛОУ, проходят медицинский осмотр как при поступлении на работу!</w:t>
            </w:r>
          </w:p>
        </w:tc>
        <w:tc>
          <w:tcPr>
            <w:tcW w:w="5246" w:type="dxa"/>
          </w:tcPr>
          <w:p w:rsidR="00CF6A74" w:rsidRPr="00CF6A74" w:rsidRDefault="00CF6A74" w:rsidP="008862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A6605" w:rsidRPr="002E6D39" w:rsidTr="00046E1C">
        <w:tc>
          <w:tcPr>
            <w:tcW w:w="10632" w:type="dxa"/>
            <w:gridSpan w:val="2"/>
          </w:tcPr>
          <w:p w:rsidR="00CD7BE1" w:rsidRDefault="00CD7BE1" w:rsidP="00CD7B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6D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Примечание: </w:t>
            </w:r>
          </w:p>
          <w:p w:rsidR="00CD7BE1" w:rsidRPr="00CD7BE1" w:rsidRDefault="00CD7BE1" w:rsidP="00CD7B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D7BE1" w:rsidRPr="002A6605" w:rsidRDefault="00CD7BE1" w:rsidP="00CD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Анализы на возбудителей ОКИ вирусной природы (рота/</w:t>
            </w:r>
            <w:proofErr w:type="spellStart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норовирусы</w:t>
            </w:r>
            <w:proofErr w:type="spellEnd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) сдавать не ранее чем за </w:t>
            </w:r>
            <w:proofErr w:type="gramStart"/>
            <w:r w:rsidR="00BD1F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380A">
              <w:rPr>
                <w:rFonts w:ascii="Times New Roman" w:hAnsi="Times New Roman" w:cs="Times New Roman"/>
                <w:sz w:val="28"/>
                <w:szCs w:val="28"/>
              </w:rPr>
              <w:t xml:space="preserve">  дней</w:t>
            </w:r>
            <w:proofErr w:type="gramEnd"/>
            <w:r w:rsidR="003D380A">
              <w:rPr>
                <w:rFonts w:ascii="Times New Roman" w:hAnsi="Times New Roman" w:cs="Times New Roman"/>
                <w:sz w:val="28"/>
                <w:szCs w:val="28"/>
              </w:rPr>
              <w:t xml:space="preserve"> до начала смены</w:t>
            </w:r>
          </w:p>
          <w:p w:rsidR="002A6605" w:rsidRDefault="00CD7BE1" w:rsidP="00CD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Анализы на </w:t>
            </w:r>
            <w:proofErr w:type="spellStart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шигеллы</w:t>
            </w:r>
            <w:proofErr w:type="spellEnd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, сальмонеллы, брюшной тиф, </w:t>
            </w:r>
            <w:proofErr w:type="gramStart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>стафилококк:  не</w:t>
            </w:r>
            <w:proofErr w:type="gramEnd"/>
            <w:r w:rsidRPr="002A6605">
              <w:rPr>
                <w:rFonts w:ascii="Times New Roman" w:hAnsi="Times New Roman" w:cs="Times New Roman"/>
                <w:sz w:val="28"/>
                <w:szCs w:val="28"/>
              </w:rPr>
              <w:t xml:space="preserve"> ранее чем за 14 дней до начала смены</w:t>
            </w:r>
          </w:p>
          <w:p w:rsidR="003D380A" w:rsidRDefault="003D380A" w:rsidP="00CD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80A" w:rsidRPr="00CF6A74" w:rsidRDefault="003D380A" w:rsidP="00CD7BE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3D380A" w:rsidTr="0021623E">
        <w:tc>
          <w:tcPr>
            <w:tcW w:w="10632" w:type="dxa"/>
            <w:gridSpan w:val="2"/>
          </w:tcPr>
          <w:p w:rsidR="003D380A" w:rsidRDefault="003D380A" w:rsidP="0021623E">
            <w:pPr>
              <w:jc w:val="center"/>
            </w:pPr>
            <w:r w:rsidRPr="00CF6A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 ПРИ ПОСТУПЛЕНИИ В ЛОУ</w:t>
            </w:r>
          </w:p>
        </w:tc>
      </w:tr>
      <w:tr w:rsidR="003D380A" w:rsidTr="0021623E">
        <w:tc>
          <w:tcPr>
            <w:tcW w:w="10632" w:type="dxa"/>
            <w:gridSpan w:val="2"/>
          </w:tcPr>
          <w:p w:rsidR="003D380A" w:rsidRDefault="003D380A" w:rsidP="0021623E">
            <w:pPr>
              <w:jc w:val="center"/>
            </w:pPr>
            <w:r w:rsidRPr="00377D45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 гельминтозы и </w:t>
            </w:r>
            <w:proofErr w:type="spellStart"/>
            <w:r w:rsidRPr="00377D45">
              <w:rPr>
                <w:rFonts w:ascii="Times New Roman" w:hAnsi="Times New Roman" w:cs="Times New Roman"/>
                <w:sz w:val="28"/>
                <w:szCs w:val="28"/>
              </w:rPr>
              <w:t>протозоозы</w:t>
            </w:r>
            <w:proofErr w:type="spellEnd"/>
          </w:p>
        </w:tc>
      </w:tr>
      <w:tr w:rsidR="003D380A" w:rsidRPr="008D6E4B" w:rsidTr="0021623E">
        <w:tc>
          <w:tcPr>
            <w:tcW w:w="5386" w:type="dxa"/>
          </w:tcPr>
          <w:p w:rsidR="003D380A" w:rsidRPr="008D6E4B" w:rsidRDefault="003D380A" w:rsidP="0021623E">
            <w:pPr>
              <w:jc w:val="center"/>
              <w:rPr>
                <w:b/>
              </w:rPr>
            </w:pPr>
            <w:r w:rsidRPr="008D6E4B">
              <w:rPr>
                <w:rFonts w:ascii="Times New Roman" w:hAnsi="Times New Roman" w:cs="Times New Roman"/>
                <w:b/>
                <w:sz w:val="28"/>
                <w:szCs w:val="28"/>
              </w:rPr>
              <w:t>Гельминтозы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:rsidR="003D380A" w:rsidRPr="008D6E4B" w:rsidRDefault="003D380A" w:rsidP="0021623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Кишечные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D6E4B">
              <w:rPr>
                <w:rFonts w:ascii="Times New Roman" w:hAnsi="Times New Roman" w:cs="Times New Roman"/>
                <w:b/>
                <w:sz w:val="28"/>
                <w:szCs w:val="28"/>
              </w:rPr>
              <w:t>ротозоозы</w:t>
            </w:r>
            <w:proofErr w:type="spellEnd"/>
          </w:p>
        </w:tc>
      </w:tr>
      <w:tr w:rsidR="003D380A" w:rsidRPr="00E70ED0" w:rsidTr="0021623E">
        <w:tc>
          <w:tcPr>
            <w:tcW w:w="5386" w:type="dxa"/>
          </w:tcPr>
          <w:p w:rsidR="003D380A" w:rsidRPr="00E70ED0" w:rsidRDefault="003D380A" w:rsidP="00216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70ED0">
              <w:rPr>
                <w:rFonts w:ascii="Times New Roman" w:hAnsi="Times New Roman" w:cs="Times New Roman"/>
                <w:sz w:val="28"/>
                <w:szCs w:val="28"/>
              </w:rPr>
              <w:t xml:space="preserve">нтеробиоз и </w:t>
            </w:r>
            <w:proofErr w:type="spellStart"/>
            <w:r w:rsidRPr="00E70ED0">
              <w:rPr>
                <w:rFonts w:ascii="Times New Roman" w:hAnsi="Times New Roman" w:cs="Times New Roman"/>
                <w:sz w:val="28"/>
                <w:szCs w:val="28"/>
              </w:rPr>
              <w:t>гименолепидоз</w:t>
            </w:r>
            <w:proofErr w:type="spellEnd"/>
            <w:r w:rsidRPr="00E70E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gramStart"/>
            <w:r w:rsidRPr="00E70ED0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E70ED0">
              <w:rPr>
                <w:rFonts w:ascii="Times New Roman" w:hAnsi="Times New Roman" w:cs="Times New Roman"/>
                <w:sz w:val="28"/>
                <w:szCs w:val="28"/>
              </w:rPr>
              <w:t>кал и мазок)</w:t>
            </w:r>
          </w:p>
          <w:p w:rsidR="003D380A" w:rsidRPr="00E70ED0" w:rsidRDefault="003D380A" w:rsidP="00216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3D380A" w:rsidRDefault="003D380A" w:rsidP="00216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Цисты кишечных простейших: </w:t>
            </w:r>
          </w:p>
          <w:p w:rsidR="003D380A" w:rsidRPr="00E70ED0" w:rsidRDefault="003D380A" w:rsidP="00216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ED0">
              <w:rPr>
                <w:rFonts w:ascii="Times New Roman" w:hAnsi="Times New Roman" w:cs="Times New Roman"/>
                <w:sz w:val="28"/>
                <w:szCs w:val="28"/>
              </w:rPr>
              <w:t>Лямблиоз</w:t>
            </w:r>
            <w:proofErr w:type="spellEnd"/>
            <w:r w:rsidRPr="00E70ED0">
              <w:rPr>
                <w:rFonts w:ascii="Times New Roman" w:hAnsi="Times New Roman" w:cs="Times New Roman"/>
                <w:sz w:val="28"/>
                <w:szCs w:val="28"/>
              </w:rPr>
              <w:t xml:space="preserve">, балантидиоз, амебиаз, </w:t>
            </w:r>
            <w:proofErr w:type="spellStart"/>
            <w:r w:rsidRPr="00E70ED0">
              <w:rPr>
                <w:rFonts w:ascii="Times New Roman" w:hAnsi="Times New Roman" w:cs="Times New Roman"/>
                <w:sz w:val="28"/>
                <w:szCs w:val="28"/>
              </w:rPr>
              <w:t>бластоцистоз</w:t>
            </w:r>
            <w:proofErr w:type="spellEnd"/>
            <w:r w:rsidRPr="00E70E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ED0">
              <w:rPr>
                <w:rFonts w:ascii="Times New Roman" w:hAnsi="Times New Roman" w:cs="Times New Roman"/>
                <w:sz w:val="28"/>
                <w:szCs w:val="28"/>
              </w:rPr>
              <w:t>криптоспоридиоз</w:t>
            </w:r>
            <w:proofErr w:type="spellEnd"/>
            <w:r w:rsidRPr="00E70ED0">
              <w:rPr>
                <w:rFonts w:ascii="Times New Roman" w:hAnsi="Times New Roman" w:cs="Times New Roman"/>
                <w:sz w:val="28"/>
                <w:szCs w:val="28"/>
              </w:rPr>
              <w:t xml:space="preserve"> (кал)</w:t>
            </w:r>
          </w:p>
        </w:tc>
      </w:tr>
      <w:tr w:rsidR="003D380A" w:rsidRPr="00E70ED0" w:rsidTr="0021623E">
        <w:tc>
          <w:tcPr>
            <w:tcW w:w="10632" w:type="dxa"/>
            <w:gridSpan w:val="2"/>
          </w:tcPr>
          <w:p w:rsidR="003D380A" w:rsidRPr="000E0216" w:rsidRDefault="003D380A" w:rsidP="0021623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02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Примечание:</w:t>
            </w:r>
          </w:p>
          <w:p w:rsidR="003D380A" w:rsidRPr="00E70ED0" w:rsidRDefault="003D380A" w:rsidP="002162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E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Анализы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сдавать не ранее чем за</w:t>
            </w:r>
            <w:r w:rsidRPr="00E70E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30 календарных дней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начала смены</w:t>
            </w:r>
          </w:p>
        </w:tc>
      </w:tr>
    </w:tbl>
    <w:p w:rsidR="00CF6A74" w:rsidRDefault="00CF6A74" w:rsidP="00CF6A74"/>
    <w:p w:rsidR="003D380A" w:rsidRDefault="003D380A" w:rsidP="00CF6A74"/>
    <w:p w:rsidR="003D380A" w:rsidRDefault="003D380A" w:rsidP="00CF6A74"/>
    <w:p w:rsidR="00CF6A74" w:rsidRDefault="00CF6A74" w:rsidP="00CF6A74"/>
    <w:p w:rsidR="00CF6A74" w:rsidRDefault="00CF6A74" w:rsidP="00CF6A74"/>
    <w:p w:rsidR="00CF6A74" w:rsidRDefault="00CF6A74" w:rsidP="0053656D"/>
    <w:sectPr w:rsidR="00CF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D6"/>
    <w:rsid w:val="00036301"/>
    <w:rsid w:val="0005613E"/>
    <w:rsid w:val="000C76DF"/>
    <w:rsid w:val="000E0216"/>
    <w:rsid w:val="002164D6"/>
    <w:rsid w:val="002A6605"/>
    <w:rsid w:val="002E6D39"/>
    <w:rsid w:val="00331D67"/>
    <w:rsid w:val="00377D45"/>
    <w:rsid w:val="0038546B"/>
    <w:rsid w:val="003D380A"/>
    <w:rsid w:val="00516A0E"/>
    <w:rsid w:val="0053656D"/>
    <w:rsid w:val="008C7FAD"/>
    <w:rsid w:val="008D6E4B"/>
    <w:rsid w:val="00A73C95"/>
    <w:rsid w:val="00A93705"/>
    <w:rsid w:val="00B45BE5"/>
    <w:rsid w:val="00B7584B"/>
    <w:rsid w:val="00B968C1"/>
    <w:rsid w:val="00BD1FCF"/>
    <w:rsid w:val="00CA7AB9"/>
    <w:rsid w:val="00CD7BE1"/>
    <w:rsid w:val="00CF6A74"/>
    <w:rsid w:val="00D36FE6"/>
    <w:rsid w:val="00D5490E"/>
    <w:rsid w:val="00E70ED0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5B575-AC7F-4DE5-B609-3F519C77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Евгения Васильевна</dc:creator>
  <cp:keywords/>
  <dc:description/>
  <cp:lastModifiedBy>Орлова Евгения Васильевна</cp:lastModifiedBy>
  <cp:revision>27</cp:revision>
  <cp:lastPrinted>2025-05-12T07:20:00Z</cp:lastPrinted>
  <dcterms:created xsi:type="dcterms:W3CDTF">2025-05-12T04:36:00Z</dcterms:created>
  <dcterms:modified xsi:type="dcterms:W3CDTF">2025-05-13T10:21:00Z</dcterms:modified>
</cp:coreProperties>
</file>