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37B" w:rsidRPr="00916871" w:rsidRDefault="00916871" w:rsidP="0091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71">
        <w:rPr>
          <w:rFonts w:ascii="Times New Roman" w:hAnsi="Times New Roman" w:cs="Times New Roman"/>
          <w:b/>
          <w:sz w:val="28"/>
          <w:szCs w:val="28"/>
        </w:rPr>
        <w:t>Инструктаж № 71</w:t>
      </w:r>
    </w:p>
    <w:p w:rsidR="00916871" w:rsidRPr="00916871" w:rsidRDefault="00916871" w:rsidP="0091687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916871">
        <w:rPr>
          <w:b/>
          <w:bCs/>
          <w:color w:val="000000"/>
          <w:sz w:val="28"/>
          <w:szCs w:val="28"/>
        </w:rPr>
        <w:t>по антитеррористической безопасности для учащихся</w:t>
      </w:r>
    </w:p>
    <w:p w:rsidR="00916871" w:rsidRPr="00916871" w:rsidRDefault="00916871" w:rsidP="009168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Обращайте внимание на подозрительных людей, предметы, на любые подозрительные мелочи. Обо всем подозрительном сообщать сотрудникам правоохранительных органов.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Остерегайтесь людей с большими сумками и чемоданами, особенно, если они находятся в месте, не подходящем для такой поклажи.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  <w:bookmarkStart w:id="0" w:name="_GoBack"/>
      <w:bookmarkEnd w:id="0"/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Никогда не принимайте от незнакомцев пакеты и сумки, не оставляйте свои сумки без присмотра.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Ознакомьтесь с планом эвакуации, узнайте, где находятся резервные выходы из здания.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916871" w:rsidRPr="00916871" w:rsidRDefault="00916871" w:rsidP="009168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916871">
        <w:rPr>
          <w:color w:val="404040"/>
          <w:sz w:val="28"/>
          <w:szCs w:val="28"/>
        </w:rPr>
        <w:t>Старайтесь не поддаваться панике, что бы ни произошло.</w:t>
      </w:r>
    </w:p>
    <w:p w:rsidR="00916871" w:rsidRDefault="00916871" w:rsidP="009168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04040"/>
          <w:sz w:val="20"/>
          <w:szCs w:val="20"/>
        </w:rPr>
      </w:pPr>
    </w:p>
    <w:p w:rsidR="00916871" w:rsidRDefault="00916871" w:rsidP="00916871">
      <w:pPr>
        <w:jc w:val="both"/>
      </w:pPr>
    </w:p>
    <w:sectPr w:rsidR="0091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4361"/>
    <w:multiLevelType w:val="hybridMultilevel"/>
    <w:tmpl w:val="DEC2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EB"/>
    <w:multiLevelType w:val="hybridMultilevel"/>
    <w:tmpl w:val="F88E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71"/>
    <w:rsid w:val="00916871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90A6"/>
  <w15:chartTrackingRefBased/>
  <w15:docId w15:val="{248A5A7C-D97D-4274-B267-C9E93AC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2020-09-20T05:53:00Z</dcterms:created>
  <dcterms:modified xsi:type="dcterms:W3CDTF">2020-09-20T05:58:00Z</dcterms:modified>
</cp:coreProperties>
</file>